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3E" w:rsidRDefault="001646B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后勤维修</w:t>
      </w:r>
      <w:r>
        <w:rPr>
          <w:rFonts w:hint="eastAsia"/>
          <w:b/>
          <w:sz w:val="32"/>
          <w:szCs w:val="32"/>
        </w:rPr>
        <w:t>人</w:t>
      </w:r>
      <w:r>
        <w:rPr>
          <w:rFonts w:hint="eastAsia"/>
          <w:b/>
          <w:sz w:val="32"/>
          <w:szCs w:val="32"/>
        </w:rPr>
        <w:t>员</w:t>
      </w:r>
      <w:r>
        <w:rPr>
          <w:rFonts w:hint="eastAsia"/>
          <w:b/>
          <w:sz w:val="32"/>
          <w:szCs w:val="32"/>
        </w:rPr>
        <w:t>分工及联系一览表</w:t>
      </w:r>
    </w:p>
    <w:tbl>
      <w:tblPr>
        <w:tblStyle w:val="a5"/>
        <w:tblW w:w="8575" w:type="dxa"/>
        <w:tblLayout w:type="fixed"/>
        <w:tblLook w:val="04A0"/>
      </w:tblPr>
      <w:tblGrid>
        <w:gridCol w:w="810"/>
        <w:gridCol w:w="4507"/>
        <w:gridCol w:w="1424"/>
        <w:gridCol w:w="1834"/>
      </w:tblGrid>
      <w:tr w:rsidR="00F92D3E" w:rsidTr="001646BC">
        <w:trPr>
          <w:trHeight w:val="763"/>
        </w:trPr>
        <w:tc>
          <w:tcPr>
            <w:tcW w:w="810" w:type="dxa"/>
          </w:tcPr>
          <w:p w:rsidR="00F92D3E" w:rsidRDefault="001646B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4507" w:type="dxa"/>
          </w:tcPr>
          <w:p w:rsidR="00F92D3E" w:rsidRDefault="001646BC" w:rsidP="00EB17B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维修</w:t>
            </w:r>
            <w:r w:rsidR="00EB17B6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员分工范围</w:t>
            </w:r>
          </w:p>
        </w:tc>
        <w:tc>
          <w:tcPr>
            <w:tcW w:w="1424" w:type="dxa"/>
          </w:tcPr>
          <w:p w:rsidR="00F92D3E" w:rsidRDefault="001646B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834" w:type="dxa"/>
          </w:tcPr>
          <w:p w:rsidR="00F92D3E" w:rsidRDefault="001646B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</w:tr>
      <w:tr w:rsidR="00F92D3E" w:rsidTr="001646BC">
        <w:trPr>
          <w:trHeight w:val="1169"/>
        </w:trPr>
        <w:tc>
          <w:tcPr>
            <w:tcW w:w="810" w:type="dxa"/>
          </w:tcPr>
          <w:p w:rsidR="00F92D3E" w:rsidRDefault="001646BC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4507" w:type="dxa"/>
          </w:tcPr>
          <w:p w:rsidR="00F92D3E" w:rsidRDefault="00EB17B6" w:rsidP="00EB17B6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负责防水、室内外墙砖地砖</w:t>
            </w:r>
            <w:r w:rsidR="001646BC">
              <w:rPr>
                <w:rFonts w:cs="宋体" w:hint="eastAsia"/>
                <w:sz w:val="28"/>
                <w:szCs w:val="28"/>
              </w:rPr>
              <w:t>、</w:t>
            </w:r>
            <w:r>
              <w:rPr>
                <w:rFonts w:cs="宋体" w:hint="eastAsia"/>
                <w:sz w:val="28"/>
                <w:szCs w:val="28"/>
              </w:rPr>
              <w:t>物资搬运</w:t>
            </w:r>
          </w:p>
        </w:tc>
        <w:tc>
          <w:tcPr>
            <w:tcW w:w="1424" w:type="dxa"/>
          </w:tcPr>
          <w:p w:rsidR="00F92D3E" w:rsidRDefault="001646BC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叶兵</w:t>
            </w:r>
            <w:proofErr w:type="gramEnd"/>
          </w:p>
        </w:tc>
        <w:tc>
          <w:tcPr>
            <w:tcW w:w="1834" w:type="dxa"/>
          </w:tcPr>
          <w:p w:rsidR="00F92D3E" w:rsidRDefault="001646BC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15365779999</w:t>
            </w:r>
          </w:p>
        </w:tc>
      </w:tr>
      <w:tr w:rsidR="00F92D3E" w:rsidTr="001646BC">
        <w:trPr>
          <w:trHeight w:val="1364"/>
        </w:trPr>
        <w:tc>
          <w:tcPr>
            <w:tcW w:w="810" w:type="dxa"/>
          </w:tcPr>
          <w:p w:rsidR="00F92D3E" w:rsidRPr="00EB17B6" w:rsidRDefault="001646BC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 w:rsidRPr="00EB17B6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4507" w:type="dxa"/>
          </w:tcPr>
          <w:p w:rsidR="00F92D3E" w:rsidRPr="00EB17B6" w:rsidRDefault="00EB17B6">
            <w:pPr>
              <w:spacing w:line="480" w:lineRule="exact"/>
              <w:rPr>
                <w:rFonts w:cs="Times New Roman"/>
                <w:sz w:val="28"/>
                <w:szCs w:val="28"/>
              </w:rPr>
            </w:pPr>
            <w:r w:rsidRPr="00EB17B6">
              <w:rPr>
                <w:rFonts w:cs="宋体" w:hint="eastAsia"/>
                <w:sz w:val="28"/>
                <w:szCs w:val="28"/>
              </w:rPr>
              <w:t>负责内外墙涂料、冷轧</w:t>
            </w:r>
            <w:r w:rsidR="001646BC" w:rsidRPr="00EB17B6">
              <w:rPr>
                <w:rFonts w:cs="宋体" w:hint="eastAsia"/>
                <w:sz w:val="28"/>
                <w:szCs w:val="28"/>
              </w:rPr>
              <w:t>、地胶地板</w:t>
            </w:r>
            <w:r w:rsidRPr="00EB17B6">
              <w:rPr>
                <w:rFonts w:cs="宋体" w:hint="eastAsia"/>
                <w:sz w:val="28"/>
                <w:szCs w:val="28"/>
              </w:rPr>
              <w:t>、门窗窗帘黑板桌椅凳床</w:t>
            </w:r>
            <w:r w:rsidR="001646BC" w:rsidRPr="00EB17B6">
              <w:rPr>
                <w:rFonts w:cs="宋体" w:hint="eastAsia"/>
                <w:sz w:val="28"/>
                <w:szCs w:val="28"/>
              </w:rPr>
              <w:t>。</w:t>
            </w:r>
          </w:p>
        </w:tc>
        <w:tc>
          <w:tcPr>
            <w:tcW w:w="1424" w:type="dxa"/>
          </w:tcPr>
          <w:p w:rsidR="00F92D3E" w:rsidRDefault="001646BC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祁军</w:t>
            </w:r>
          </w:p>
        </w:tc>
        <w:tc>
          <w:tcPr>
            <w:tcW w:w="1834" w:type="dxa"/>
          </w:tcPr>
          <w:p w:rsidR="00F92D3E" w:rsidRDefault="001646BC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18061408001</w:t>
            </w:r>
          </w:p>
        </w:tc>
      </w:tr>
      <w:tr w:rsidR="00EB17B6" w:rsidTr="001646BC">
        <w:trPr>
          <w:trHeight w:val="1811"/>
        </w:trPr>
        <w:tc>
          <w:tcPr>
            <w:tcW w:w="810" w:type="dxa"/>
          </w:tcPr>
          <w:p w:rsidR="00EB17B6" w:rsidRDefault="00EB17B6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4507" w:type="dxa"/>
          </w:tcPr>
          <w:p w:rsidR="00EB17B6" w:rsidRDefault="00EB17B6" w:rsidP="00E44630">
            <w:pPr>
              <w:spacing w:line="48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负责给水消防雨污水系统、体育设施设备、</w:t>
            </w:r>
            <w:proofErr w:type="gramStart"/>
            <w:r>
              <w:rPr>
                <w:rFonts w:cs="宋体" w:hint="eastAsia"/>
                <w:sz w:val="28"/>
                <w:szCs w:val="28"/>
              </w:rPr>
              <w:t>立牙平</w:t>
            </w:r>
            <w:proofErr w:type="gramEnd"/>
            <w:r>
              <w:rPr>
                <w:rFonts w:cs="宋体" w:hint="eastAsia"/>
                <w:sz w:val="28"/>
                <w:szCs w:val="28"/>
              </w:rPr>
              <w:t>牙划线道路护坡桥梁等市政。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</w:tcPr>
          <w:p w:rsidR="00EB17B6" w:rsidRDefault="00EB17B6" w:rsidP="00E44630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刘金宏</w:t>
            </w:r>
          </w:p>
        </w:tc>
        <w:tc>
          <w:tcPr>
            <w:tcW w:w="1834" w:type="dxa"/>
          </w:tcPr>
          <w:p w:rsidR="00EB17B6" w:rsidRDefault="00EB17B6" w:rsidP="00E44630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1892181846613851066216</w:t>
            </w:r>
          </w:p>
        </w:tc>
      </w:tr>
      <w:tr w:rsidR="00EB17B6" w:rsidTr="001646BC">
        <w:trPr>
          <w:trHeight w:val="1364"/>
        </w:trPr>
        <w:tc>
          <w:tcPr>
            <w:tcW w:w="810" w:type="dxa"/>
          </w:tcPr>
          <w:p w:rsidR="00EB17B6" w:rsidRDefault="00EB17B6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4507" w:type="dxa"/>
          </w:tcPr>
          <w:p w:rsidR="00EB17B6" w:rsidRDefault="00EB17B6" w:rsidP="00733D08">
            <w:pPr>
              <w:spacing w:line="4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负责室内吊顶隔断软硬包维修。</w:t>
            </w:r>
          </w:p>
        </w:tc>
        <w:tc>
          <w:tcPr>
            <w:tcW w:w="1424" w:type="dxa"/>
          </w:tcPr>
          <w:p w:rsidR="00EB17B6" w:rsidRDefault="00EB17B6" w:rsidP="00733D08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徐长富</w:t>
            </w:r>
          </w:p>
        </w:tc>
        <w:tc>
          <w:tcPr>
            <w:tcW w:w="1834" w:type="dxa"/>
          </w:tcPr>
          <w:p w:rsidR="00EB17B6" w:rsidRDefault="00EB17B6" w:rsidP="00733D08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15961978512</w:t>
            </w:r>
          </w:p>
        </w:tc>
      </w:tr>
      <w:tr w:rsidR="00EB17B6" w:rsidTr="001646BC">
        <w:trPr>
          <w:trHeight w:val="917"/>
        </w:trPr>
        <w:tc>
          <w:tcPr>
            <w:tcW w:w="810" w:type="dxa"/>
          </w:tcPr>
          <w:p w:rsidR="00EB17B6" w:rsidRDefault="00EB17B6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4507" w:type="dxa"/>
          </w:tcPr>
          <w:p w:rsidR="00EB17B6" w:rsidRDefault="00EB17B6" w:rsidP="006E6DF3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负责南校区和建校校区强电维修。</w:t>
            </w:r>
          </w:p>
        </w:tc>
        <w:tc>
          <w:tcPr>
            <w:tcW w:w="1424" w:type="dxa"/>
          </w:tcPr>
          <w:p w:rsidR="00EB17B6" w:rsidRDefault="00EB17B6" w:rsidP="006E6DF3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凌兆虎</w:t>
            </w:r>
            <w:proofErr w:type="gramEnd"/>
          </w:p>
        </w:tc>
        <w:tc>
          <w:tcPr>
            <w:tcW w:w="1834" w:type="dxa"/>
          </w:tcPr>
          <w:p w:rsidR="00EB17B6" w:rsidRDefault="00EB17B6" w:rsidP="006E6DF3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15365776076</w:t>
            </w:r>
          </w:p>
        </w:tc>
      </w:tr>
      <w:tr w:rsidR="00EB17B6" w:rsidTr="001646BC">
        <w:trPr>
          <w:trHeight w:val="917"/>
        </w:trPr>
        <w:tc>
          <w:tcPr>
            <w:tcW w:w="810" w:type="dxa"/>
          </w:tcPr>
          <w:p w:rsidR="00EB17B6" w:rsidRDefault="00EB17B6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4507" w:type="dxa"/>
          </w:tcPr>
          <w:p w:rsidR="00EB17B6" w:rsidRDefault="00EB17B6" w:rsidP="000D4E27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负责北校区强电维修</w:t>
            </w:r>
          </w:p>
        </w:tc>
        <w:tc>
          <w:tcPr>
            <w:tcW w:w="1424" w:type="dxa"/>
          </w:tcPr>
          <w:p w:rsidR="00EB17B6" w:rsidRDefault="00EB17B6" w:rsidP="000D4E27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张国安</w:t>
            </w:r>
          </w:p>
        </w:tc>
        <w:tc>
          <w:tcPr>
            <w:tcW w:w="1834" w:type="dxa"/>
          </w:tcPr>
          <w:p w:rsidR="00EB17B6" w:rsidRDefault="00EB17B6" w:rsidP="000D4E27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13851066778</w:t>
            </w:r>
          </w:p>
        </w:tc>
      </w:tr>
      <w:tr w:rsidR="00EB17B6" w:rsidTr="001646BC">
        <w:trPr>
          <w:trHeight w:val="590"/>
        </w:trPr>
        <w:tc>
          <w:tcPr>
            <w:tcW w:w="810" w:type="dxa"/>
          </w:tcPr>
          <w:p w:rsidR="00EB17B6" w:rsidRDefault="00EB17B6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4507" w:type="dxa"/>
          </w:tcPr>
          <w:p w:rsidR="00EB17B6" w:rsidRDefault="00EB17B6" w:rsidP="0037057E">
            <w:pPr>
              <w:spacing w:line="480" w:lineRule="exact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负责弱电维修、鲁艺剧场等服务工作。</w:t>
            </w:r>
          </w:p>
        </w:tc>
        <w:tc>
          <w:tcPr>
            <w:tcW w:w="1424" w:type="dxa"/>
          </w:tcPr>
          <w:p w:rsidR="00EB17B6" w:rsidRDefault="00EB17B6" w:rsidP="0037057E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王茂新</w:t>
            </w:r>
          </w:p>
        </w:tc>
        <w:tc>
          <w:tcPr>
            <w:tcW w:w="1834" w:type="dxa"/>
          </w:tcPr>
          <w:p w:rsidR="00EB17B6" w:rsidRDefault="00EB17B6" w:rsidP="0037057E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18305111299</w:t>
            </w:r>
          </w:p>
        </w:tc>
      </w:tr>
      <w:tr w:rsidR="00EB17B6" w:rsidTr="001646BC">
        <w:trPr>
          <w:trHeight w:val="1169"/>
        </w:trPr>
        <w:tc>
          <w:tcPr>
            <w:tcW w:w="810" w:type="dxa"/>
          </w:tcPr>
          <w:p w:rsidR="00EB17B6" w:rsidRDefault="00EB17B6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4507" w:type="dxa"/>
          </w:tcPr>
          <w:p w:rsidR="00EB17B6" w:rsidRDefault="00EB17B6" w:rsidP="00C90ED4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协助负责维修立项工作及</w:t>
            </w:r>
            <w:r>
              <w:rPr>
                <w:rFonts w:cs="宋体" w:hint="eastAsia"/>
                <w:sz w:val="28"/>
                <w:szCs w:val="28"/>
              </w:rPr>
              <w:t>1000</w:t>
            </w:r>
            <w:r>
              <w:rPr>
                <w:rFonts w:cs="宋体" w:hint="eastAsia"/>
                <w:sz w:val="28"/>
                <w:szCs w:val="28"/>
              </w:rPr>
              <w:t>元以上项目现场确认工作</w:t>
            </w:r>
          </w:p>
        </w:tc>
        <w:tc>
          <w:tcPr>
            <w:tcW w:w="1424" w:type="dxa"/>
          </w:tcPr>
          <w:p w:rsidR="00EB17B6" w:rsidRDefault="00EB17B6" w:rsidP="00C90ED4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孔雪飞</w:t>
            </w:r>
          </w:p>
        </w:tc>
        <w:tc>
          <w:tcPr>
            <w:tcW w:w="1834" w:type="dxa"/>
          </w:tcPr>
          <w:p w:rsidR="00EB17B6" w:rsidRDefault="00EB17B6" w:rsidP="00C90ED4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15365779952</w:t>
            </w:r>
          </w:p>
        </w:tc>
      </w:tr>
      <w:tr w:rsidR="00EB17B6" w:rsidTr="001646BC">
        <w:trPr>
          <w:trHeight w:val="1364"/>
        </w:trPr>
        <w:tc>
          <w:tcPr>
            <w:tcW w:w="810" w:type="dxa"/>
          </w:tcPr>
          <w:p w:rsidR="00EB17B6" w:rsidRDefault="00EB17B6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4507" w:type="dxa"/>
          </w:tcPr>
          <w:p w:rsidR="00EB17B6" w:rsidRDefault="00EB17B6" w:rsidP="00C90ED4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负责1000元以上项目验收</w:t>
            </w:r>
          </w:p>
        </w:tc>
        <w:tc>
          <w:tcPr>
            <w:tcW w:w="1424" w:type="dxa"/>
          </w:tcPr>
          <w:p w:rsidR="00EB17B6" w:rsidRDefault="00EB17B6" w:rsidP="00C90ED4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王仁勇</w:t>
            </w:r>
          </w:p>
        </w:tc>
        <w:tc>
          <w:tcPr>
            <w:tcW w:w="1834" w:type="dxa"/>
          </w:tcPr>
          <w:p w:rsidR="00EB17B6" w:rsidRDefault="00EB17B6" w:rsidP="00C90ED4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13382612928</w:t>
            </w:r>
          </w:p>
        </w:tc>
      </w:tr>
      <w:tr w:rsidR="00EB17B6" w:rsidTr="001646BC">
        <w:trPr>
          <w:trHeight w:val="672"/>
        </w:trPr>
        <w:tc>
          <w:tcPr>
            <w:tcW w:w="810" w:type="dxa"/>
          </w:tcPr>
          <w:p w:rsidR="00EB17B6" w:rsidRDefault="00EB17B6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4507" w:type="dxa"/>
          </w:tcPr>
          <w:p w:rsidR="00EB17B6" w:rsidRDefault="00EB17B6" w:rsidP="00C90ED4">
            <w:pPr>
              <w:spacing w:line="480" w:lineRule="exac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全面负责维修工作</w:t>
            </w:r>
          </w:p>
        </w:tc>
        <w:tc>
          <w:tcPr>
            <w:tcW w:w="1424" w:type="dxa"/>
          </w:tcPr>
          <w:p w:rsidR="00EB17B6" w:rsidRDefault="00EB17B6" w:rsidP="00C90ED4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王友军</w:t>
            </w:r>
          </w:p>
        </w:tc>
        <w:tc>
          <w:tcPr>
            <w:tcW w:w="1834" w:type="dxa"/>
          </w:tcPr>
          <w:p w:rsidR="00EB17B6" w:rsidRDefault="00EB17B6" w:rsidP="00C90ED4">
            <w:pPr>
              <w:spacing w:line="48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13851064478</w:t>
            </w:r>
          </w:p>
        </w:tc>
      </w:tr>
    </w:tbl>
    <w:p w:rsidR="00F92D3E" w:rsidRDefault="001646B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备注：请报修人根据上表直接联系后勤处维修管理员。</w:t>
      </w:r>
    </w:p>
    <w:sectPr w:rsidR="00F92D3E" w:rsidSect="00F9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7B6" w:rsidRDefault="00EB17B6" w:rsidP="00EB17B6">
      <w:r>
        <w:separator/>
      </w:r>
    </w:p>
  </w:endnote>
  <w:endnote w:type="continuationSeparator" w:id="0">
    <w:p w:rsidR="00EB17B6" w:rsidRDefault="00EB17B6" w:rsidP="00EB1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7B6" w:rsidRDefault="00EB17B6" w:rsidP="00EB17B6">
      <w:r>
        <w:separator/>
      </w:r>
    </w:p>
  </w:footnote>
  <w:footnote w:type="continuationSeparator" w:id="0">
    <w:p w:rsidR="00EB17B6" w:rsidRDefault="00EB17B6" w:rsidP="00EB1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838"/>
    <w:rsid w:val="000C5316"/>
    <w:rsid w:val="001646BC"/>
    <w:rsid w:val="001B686B"/>
    <w:rsid w:val="001D4DCA"/>
    <w:rsid w:val="00334595"/>
    <w:rsid w:val="00821120"/>
    <w:rsid w:val="00924838"/>
    <w:rsid w:val="009C6952"/>
    <w:rsid w:val="00B207F6"/>
    <w:rsid w:val="00C2650F"/>
    <w:rsid w:val="00C36527"/>
    <w:rsid w:val="00DF3314"/>
    <w:rsid w:val="00E52BA3"/>
    <w:rsid w:val="00EB17B6"/>
    <w:rsid w:val="00ED599B"/>
    <w:rsid w:val="00ED5F46"/>
    <w:rsid w:val="00F8376D"/>
    <w:rsid w:val="00F92D3E"/>
    <w:rsid w:val="3EBC4CAA"/>
    <w:rsid w:val="44F0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9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92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92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92D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2D3E"/>
    <w:rPr>
      <w:sz w:val="18"/>
      <w:szCs w:val="18"/>
    </w:rPr>
  </w:style>
  <w:style w:type="paragraph" w:styleId="a6">
    <w:name w:val="List Paragraph"/>
    <w:basedOn w:val="a"/>
    <w:uiPriority w:val="99"/>
    <w:qFormat/>
    <w:rsid w:val="00F92D3E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2019-03-04T06:20:00Z</cp:lastPrinted>
  <dcterms:created xsi:type="dcterms:W3CDTF">2019-02-22T04:57:00Z</dcterms:created>
  <dcterms:modified xsi:type="dcterms:W3CDTF">2019-08-28T00:10:00Z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