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D5" w:rsidRPr="006812CE" w:rsidRDefault="005231D5" w:rsidP="00322C68">
      <w:pPr>
        <w:widowControl w:val="0"/>
        <w:wordWrap w:val="0"/>
        <w:spacing w:line="360" w:lineRule="auto"/>
        <w:jc w:val="center"/>
        <w:rPr>
          <w:rFonts w:ascii="宋体" w:hAnsi="宋体" w:cs="宋体"/>
          <w:b/>
          <w:bCs/>
          <w:sz w:val="48"/>
          <w:szCs w:val="48"/>
          <w:u w:val="single"/>
        </w:rPr>
      </w:pPr>
      <w:bookmarkStart w:id="0" w:name="_Toc513029200"/>
      <w:bookmarkStart w:id="1" w:name="_Toc523127445"/>
      <w:bookmarkStart w:id="2" w:name="_Toc479757206"/>
      <w:bookmarkStart w:id="3" w:name="_Toc16938516"/>
      <w:bookmarkStart w:id="4" w:name="_Toc20823272"/>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322C68" w:rsidRPr="006812CE" w:rsidRDefault="00322C68" w:rsidP="00322C68">
      <w:pPr>
        <w:widowControl w:val="0"/>
        <w:wordWrap w:val="0"/>
        <w:spacing w:line="360" w:lineRule="auto"/>
        <w:jc w:val="center"/>
        <w:rPr>
          <w:rFonts w:ascii="宋体" w:hAnsi="宋体" w:cs="宋体"/>
          <w:b/>
          <w:bCs/>
          <w:sz w:val="48"/>
          <w:szCs w:val="48"/>
          <w:u w:val="single"/>
        </w:rPr>
      </w:pPr>
      <w:r w:rsidRPr="006812CE">
        <w:rPr>
          <w:rFonts w:ascii="宋体" w:hAnsi="宋体" w:cs="宋体" w:hint="eastAsia"/>
          <w:b/>
          <w:bCs/>
          <w:sz w:val="48"/>
          <w:szCs w:val="48"/>
          <w:u w:val="single"/>
        </w:rPr>
        <w:t>盐城幼儿师范高等专科学校</w:t>
      </w:r>
    </w:p>
    <w:p w:rsidR="00322C68" w:rsidRPr="006812CE" w:rsidRDefault="00322C68" w:rsidP="00322C68">
      <w:pPr>
        <w:widowControl w:val="0"/>
        <w:wordWrap w:val="0"/>
        <w:spacing w:line="360" w:lineRule="auto"/>
        <w:jc w:val="center"/>
        <w:rPr>
          <w:rFonts w:ascii="宋体" w:eastAsia="Times New Roman" w:hAnsi="宋体"/>
          <w:sz w:val="72"/>
          <w:szCs w:val="72"/>
        </w:rPr>
      </w:pPr>
      <w:r w:rsidRPr="006812CE">
        <w:rPr>
          <w:rFonts w:ascii="宋体" w:hAnsi="宋体" w:cs="宋体"/>
          <w:b/>
          <w:bCs/>
          <w:sz w:val="48"/>
          <w:szCs w:val="48"/>
          <w:u w:val="single"/>
        </w:rPr>
        <w:t>报废</w:t>
      </w:r>
      <w:r w:rsidRPr="006812CE">
        <w:rPr>
          <w:rFonts w:ascii="宋体" w:hAnsi="宋体" w:cs="宋体" w:hint="eastAsia"/>
          <w:b/>
          <w:bCs/>
          <w:sz w:val="48"/>
          <w:szCs w:val="48"/>
          <w:u w:val="single"/>
        </w:rPr>
        <w:t>期刊、报纸、音像制品</w:t>
      </w:r>
      <w:r w:rsidRPr="006812CE">
        <w:rPr>
          <w:rFonts w:ascii="宋体" w:hAnsi="宋体" w:cs="宋体"/>
          <w:b/>
          <w:bCs/>
          <w:sz w:val="48"/>
          <w:szCs w:val="48"/>
          <w:u w:val="single"/>
        </w:rPr>
        <w:t>回收处理</w:t>
      </w:r>
    </w:p>
    <w:p w:rsidR="00322C68" w:rsidRPr="006812CE" w:rsidRDefault="00496226" w:rsidP="00322C68">
      <w:pPr>
        <w:widowControl w:val="0"/>
        <w:wordWrap w:val="0"/>
        <w:spacing w:line="360" w:lineRule="auto"/>
        <w:jc w:val="center"/>
        <w:rPr>
          <w:rFonts w:ascii="宋体" w:eastAsia="Times New Roman" w:hAnsi="宋体"/>
          <w:b/>
          <w:sz w:val="84"/>
          <w:szCs w:val="84"/>
        </w:rPr>
      </w:pPr>
      <w:r w:rsidRPr="006812CE">
        <w:rPr>
          <w:rFonts w:ascii="宋体" w:hAnsi="宋体" w:hint="eastAsia"/>
          <w:b/>
          <w:sz w:val="84"/>
          <w:szCs w:val="84"/>
          <w:highlight w:val="white"/>
        </w:rPr>
        <w:t>询价</w:t>
      </w:r>
      <w:r w:rsidR="00322C68" w:rsidRPr="006812CE">
        <w:rPr>
          <w:rFonts w:ascii="宋体" w:eastAsia="Times New Roman" w:hAnsi="宋体" w:hint="eastAsia"/>
          <w:b/>
          <w:sz w:val="84"/>
          <w:szCs w:val="84"/>
          <w:highlight w:val="white"/>
        </w:rPr>
        <w:t>文件</w:t>
      </w:r>
    </w:p>
    <w:p w:rsidR="00322C68" w:rsidRPr="006812CE" w:rsidRDefault="00322C68" w:rsidP="00322C68">
      <w:pPr>
        <w:widowControl w:val="0"/>
        <w:spacing w:line="360" w:lineRule="exact"/>
        <w:ind w:firstLineChars="500" w:firstLine="2207"/>
        <w:jc w:val="left"/>
        <w:rPr>
          <w:rFonts w:ascii="黑体" w:eastAsia="黑体"/>
          <w:b/>
          <w:spacing w:val="40"/>
          <w:sz w:val="36"/>
          <w:szCs w:val="36"/>
        </w:rPr>
      </w:pPr>
      <w:r w:rsidRPr="006812CE">
        <w:rPr>
          <w:rFonts w:ascii="黑体" w:eastAsia="黑体" w:hint="eastAsia"/>
          <w:b/>
          <w:spacing w:val="40"/>
          <w:sz w:val="36"/>
          <w:szCs w:val="36"/>
        </w:rPr>
        <w:t>项目编号：</w:t>
      </w:r>
      <w:r w:rsidRPr="006812CE">
        <w:rPr>
          <w:rFonts w:ascii="黑体" w:eastAsia="黑体"/>
          <w:b/>
          <w:spacing w:val="40"/>
          <w:sz w:val="36"/>
          <w:szCs w:val="36"/>
        </w:rPr>
        <w:t>GZ202</w:t>
      </w:r>
      <w:r w:rsidRPr="006812CE">
        <w:rPr>
          <w:rFonts w:ascii="黑体" w:eastAsia="黑体" w:hint="eastAsia"/>
          <w:b/>
          <w:spacing w:val="40"/>
          <w:sz w:val="36"/>
          <w:szCs w:val="36"/>
        </w:rPr>
        <w:t>400</w:t>
      </w:r>
      <w:r w:rsidR="00FE5AB2" w:rsidRPr="006812CE">
        <w:rPr>
          <w:rFonts w:ascii="黑体" w:eastAsia="黑体" w:hint="eastAsia"/>
          <w:b/>
          <w:spacing w:val="40"/>
          <w:sz w:val="36"/>
          <w:szCs w:val="36"/>
        </w:rPr>
        <w:t>3</w:t>
      </w: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480" w:lineRule="auto"/>
        <w:ind w:rightChars="-81" w:right="-170"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p>
    <w:p w:rsidR="00322C68" w:rsidRPr="006812CE" w:rsidRDefault="00322C68" w:rsidP="00322C68">
      <w:pPr>
        <w:widowControl w:val="0"/>
        <w:spacing w:line="360" w:lineRule="exact"/>
        <w:jc w:val="center"/>
        <w:rPr>
          <w:rFonts w:ascii="黑体" w:eastAsia="黑体"/>
          <w:b/>
          <w:spacing w:val="40"/>
          <w:sz w:val="36"/>
          <w:szCs w:val="36"/>
        </w:rPr>
      </w:pPr>
      <w:r w:rsidRPr="006812CE">
        <w:rPr>
          <w:rFonts w:ascii="黑体" w:eastAsia="黑体" w:hint="eastAsia"/>
          <w:b/>
          <w:spacing w:val="40"/>
          <w:sz w:val="36"/>
          <w:szCs w:val="36"/>
        </w:rPr>
        <w:t>盐城幼儿师范高等专科学校</w:t>
      </w:r>
    </w:p>
    <w:p w:rsidR="00322C68" w:rsidRPr="006812CE" w:rsidRDefault="00322C68" w:rsidP="00322C68">
      <w:pPr>
        <w:widowControl w:val="0"/>
        <w:spacing w:line="360" w:lineRule="exact"/>
        <w:ind w:firstLineChars="850" w:firstLine="2380"/>
        <w:rPr>
          <w:rFonts w:eastAsia="Times New Roman"/>
          <w:sz w:val="28"/>
          <w:szCs w:val="28"/>
          <w:u w:val="single"/>
        </w:rPr>
      </w:pPr>
    </w:p>
    <w:p w:rsidR="00322C68" w:rsidRPr="006812CE" w:rsidRDefault="00322C68" w:rsidP="00322C68">
      <w:pPr>
        <w:widowControl w:val="0"/>
        <w:spacing w:line="480" w:lineRule="auto"/>
        <w:jc w:val="center"/>
        <w:rPr>
          <w:rFonts w:ascii="宋体" w:eastAsia="Times New Roman" w:hAnsi="宋体"/>
          <w:b/>
          <w:sz w:val="32"/>
          <w:szCs w:val="32"/>
        </w:rPr>
      </w:pPr>
      <w:r w:rsidRPr="006812CE">
        <w:rPr>
          <w:rFonts w:ascii="黑体" w:eastAsia="黑体" w:hint="eastAsia"/>
          <w:b/>
          <w:spacing w:val="40"/>
          <w:sz w:val="36"/>
          <w:szCs w:val="36"/>
        </w:rPr>
        <w:t xml:space="preserve">二O二四年四月 </w:t>
      </w:r>
    </w:p>
    <w:p w:rsidR="00322C68" w:rsidRPr="006812CE" w:rsidRDefault="00322C68" w:rsidP="00322C68">
      <w:pPr>
        <w:widowControl w:val="0"/>
        <w:wordWrap w:val="0"/>
        <w:rPr>
          <w:rFonts w:eastAsia="Times New Roman"/>
          <w:sz w:val="24"/>
          <w:szCs w:val="24"/>
        </w:rPr>
      </w:pPr>
      <w:bookmarkStart w:id="5" w:name="EB318e83f7cad04f51aa6a60ce3a0d7315"/>
      <w:bookmarkEnd w:id="5"/>
    </w:p>
    <w:p w:rsidR="00322C68" w:rsidRPr="006812CE" w:rsidRDefault="00322C68" w:rsidP="00322C68">
      <w:pPr>
        <w:widowControl w:val="0"/>
        <w:wordWrap w:val="0"/>
        <w:rPr>
          <w:rFonts w:eastAsia="Times New Roman"/>
          <w:sz w:val="28"/>
          <w:szCs w:val="28"/>
        </w:rPr>
        <w:sectPr w:rsidR="00322C68" w:rsidRPr="006812C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322C68" w:rsidRPr="006812CE" w:rsidRDefault="00322C68" w:rsidP="00322C68">
      <w:pPr>
        <w:widowControl w:val="0"/>
        <w:wordWrap w:val="0"/>
        <w:spacing w:line="360" w:lineRule="auto"/>
        <w:jc w:val="center"/>
        <w:rPr>
          <w:rFonts w:ascii="宋体" w:hAnsi="宋体" w:cs="宋体"/>
          <w:sz w:val="48"/>
          <w:szCs w:val="48"/>
        </w:rPr>
      </w:pPr>
      <w:r w:rsidRPr="006812CE">
        <w:rPr>
          <w:rFonts w:ascii="宋体" w:hAnsi="宋体" w:cs="宋体" w:hint="eastAsia"/>
          <w:sz w:val="48"/>
          <w:szCs w:val="48"/>
          <w:highlight w:val="white"/>
        </w:rPr>
        <w:lastRenderedPageBreak/>
        <w:t>目  录</w:t>
      </w:r>
    </w:p>
    <w:p w:rsidR="00322C68" w:rsidRPr="006812CE" w:rsidRDefault="00322C68" w:rsidP="00322C68">
      <w:pPr>
        <w:widowControl w:val="0"/>
        <w:spacing w:line="1000" w:lineRule="exact"/>
        <w:rPr>
          <w:rFonts w:eastAsia="Times New Roman"/>
          <w:sz w:val="48"/>
          <w:szCs w:val="48"/>
        </w:rPr>
      </w:pPr>
    </w:p>
    <w:p w:rsidR="00322C68" w:rsidRPr="006812CE" w:rsidRDefault="00775453" w:rsidP="00322C68">
      <w:pPr>
        <w:widowControl w:val="0"/>
        <w:tabs>
          <w:tab w:val="right" w:leader="dot" w:pos="8494"/>
        </w:tabs>
        <w:spacing w:line="1000" w:lineRule="exact"/>
        <w:rPr>
          <w:rFonts w:ascii="宋体" w:hAnsi="宋体" w:cs="宋体"/>
          <w:sz w:val="28"/>
          <w:szCs w:val="28"/>
        </w:rPr>
      </w:pPr>
      <w:r w:rsidRPr="006812CE">
        <w:rPr>
          <w:rFonts w:ascii="宋体" w:hAnsi="宋体" w:cs="宋体" w:hint="eastAsia"/>
          <w:sz w:val="28"/>
          <w:szCs w:val="28"/>
        </w:rPr>
        <w:fldChar w:fldCharType="begin"/>
      </w:r>
      <w:r w:rsidR="00322C68" w:rsidRPr="006812CE">
        <w:rPr>
          <w:rFonts w:ascii="宋体" w:hAnsi="宋体" w:cs="宋体" w:hint="eastAsia"/>
          <w:sz w:val="28"/>
          <w:szCs w:val="28"/>
        </w:rPr>
        <w:instrText xml:space="preserve"> TOC \o "1-1" \h \z \u </w:instrText>
      </w:r>
      <w:r w:rsidRPr="006812CE">
        <w:rPr>
          <w:rFonts w:ascii="宋体" w:hAnsi="宋体" w:cs="宋体" w:hint="eastAsia"/>
          <w:sz w:val="28"/>
          <w:szCs w:val="28"/>
        </w:rPr>
        <w:fldChar w:fldCharType="separate"/>
      </w:r>
      <w:hyperlink w:anchor="_Toc8976872" w:history="1">
        <w:r w:rsidR="00322C68" w:rsidRPr="006812CE">
          <w:rPr>
            <w:rFonts w:ascii="宋体" w:hAnsi="宋体" w:cs="宋体" w:hint="eastAsia"/>
            <w:b/>
            <w:bCs/>
            <w:kern w:val="44"/>
            <w:sz w:val="28"/>
            <w:szCs w:val="28"/>
          </w:rPr>
          <w:t>第一章 采购公告</w:t>
        </w:r>
        <w:r w:rsidR="00322C68" w:rsidRPr="006812CE">
          <w:rPr>
            <w:rFonts w:ascii="宋体" w:hAnsi="宋体" w:cs="宋体" w:hint="eastAsia"/>
            <w:sz w:val="28"/>
            <w:szCs w:val="28"/>
          </w:rPr>
          <w:tab/>
          <w:t>3</w:t>
        </w:r>
      </w:hyperlink>
    </w:p>
    <w:p w:rsidR="00322C68" w:rsidRPr="006812CE" w:rsidRDefault="00710092" w:rsidP="00322C68">
      <w:pPr>
        <w:widowControl w:val="0"/>
        <w:tabs>
          <w:tab w:val="right" w:leader="dot" w:pos="8494"/>
        </w:tabs>
        <w:spacing w:line="1000" w:lineRule="exact"/>
        <w:rPr>
          <w:rFonts w:ascii="宋体" w:hAnsi="宋体" w:cs="宋体"/>
          <w:sz w:val="28"/>
          <w:szCs w:val="28"/>
        </w:rPr>
      </w:pPr>
      <w:hyperlink w:anchor="_Toc8976873" w:history="1">
        <w:r w:rsidR="00322C68" w:rsidRPr="006812CE">
          <w:rPr>
            <w:rFonts w:ascii="宋体" w:hAnsi="宋体" w:cs="宋体" w:hint="eastAsia"/>
            <w:b/>
            <w:bCs/>
            <w:kern w:val="44"/>
            <w:sz w:val="28"/>
            <w:szCs w:val="28"/>
          </w:rPr>
          <w:t xml:space="preserve">第二章 </w:t>
        </w:r>
      </w:hyperlink>
      <w:r w:rsidR="00322C68" w:rsidRPr="006812CE">
        <w:rPr>
          <w:rFonts w:ascii="宋体" w:hAnsi="宋体" w:cs="宋体" w:hint="eastAsia"/>
          <w:b/>
          <w:bCs/>
          <w:kern w:val="44"/>
          <w:sz w:val="28"/>
          <w:szCs w:val="28"/>
        </w:rPr>
        <w:t>投标人须知</w:t>
      </w:r>
      <w:r w:rsidR="00322C68" w:rsidRPr="006812CE">
        <w:rPr>
          <w:rFonts w:ascii="宋体" w:hAnsi="宋体" w:cs="宋体" w:hint="eastAsia"/>
          <w:sz w:val="28"/>
          <w:szCs w:val="28"/>
        </w:rPr>
        <w:tab/>
        <w:t>6</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 xml:space="preserve">第三章 </w:t>
      </w:r>
      <w:hyperlink w:anchor="_Toc8976874" w:history="1">
        <w:r w:rsidR="00300C89" w:rsidRPr="006812CE">
          <w:rPr>
            <w:rFonts w:ascii="宋体" w:hAnsi="宋体" w:cs="宋体" w:hint="eastAsia"/>
            <w:b/>
            <w:bCs/>
            <w:kern w:val="44"/>
            <w:sz w:val="28"/>
            <w:szCs w:val="28"/>
          </w:rPr>
          <w:t>评标办法（符合性最高</w:t>
        </w:r>
        <w:r w:rsidRPr="006812CE">
          <w:rPr>
            <w:rFonts w:ascii="宋体" w:hAnsi="宋体" w:cs="宋体" w:hint="eastAsia"/>
            <w:b/>
            <w:bCs/>
            <w:kern w:val="44"/>
            <w:sz w:val="28"/>
            <w:szCs w:val="28"/>
          </w:rPr>
          <w:t>价中标法）</w:t>
        </w:r>
        <w:r w:rsidRPr="006812CE">
          <w:rPr>
            <w:rFonts w:ascii="宋体" w:hAnsi="宋体" w:cs="宋体" w:hint="eastAsia"/>
            <w:b/>
            <w:bCs/>
            <w:kern w:val="44"/>
            <w:sz w:val="28"/>
            <w:szCs w:val="28"/>
          </w:rPr>
          <w:tab/>
        </w:r>
      </w:hyperlink>
      <w:r w:rsidRPr="006812CE">
        <w:rPr>
          <w:rFonts w:ascii="宋体" w:hAnsi="宋体" w:cs="宋体" w:hint="eastAsia"/>
          <w:sz w:val="28"/>
          <w:szCs w:val="28"/>
        </w:rPr>
        <w:t>6</w:t>
      </w:r>
      <w:r w:rsidR="00775453" w:rsidRPr="006812CE">
        <w:rPr>
          <w:rFonts w:ascii="宋体" w:hAnsi="宋体" w:cs="宋体" w:hint="eastAsia"/>
          <w:sz w:val="28"/>
          <w:szCs w:val="28"/>
        </w:rPr>
        <w:fldChar w:fldCharType="begin"/>
      </w:r>
      <w:r w:rsidRPr="006812CE">
        <w:rPr>
          <w:rFonts w:ascii="宋体" w:hAnsi="宋体" w:cs="宋体" w:hint="eastAsia"/>
          <w:sz w:val="28"/>
          <w:szCs w:val="28"/>
        </w:rPr>
        <w:instrText xml:space="preserve"> HYPERLINK \l "_Toc8976875" </w:instrText>
      </w:r>
      <w:r w:rsidR="00775453" w:rsidRPr="006812CE">
        <w:rPr>
          <w:rFonts w:ascii="宋体" w:hAnsi="宋体" w:cs="宋体" w:hint="eastAsia"/>
          <w:sz w:val="28"/>
          <w:szCs w:val="28"/>
        </w:rPr>
        <w:fldChar w:fldCharType="separate"/>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第四章 合同条款及格式</w:t>
      </w:r>
      <w:r w:rsidRPr="006812CE">
        <w:rPr>
          <w:rFonts w:ascii="宋体" w:hAnsi="宋体" w:cs="宋体" w:hint="eastAsia"/>
          <w:sz w:val="28"/>
          <w:szCs w:val="28"/>
        </w:rPr>
        <w:tab/>
      </w:r>
      <w:r w:rsidR="00775453" w:rsidRPr="006812CE">
        <w:rPr>
          <w:rFonts w:ascii="宋体" w:hAnsi="宋体" w:cs="宋体" w:hint="eastAsia"/>
          <w:sz w:val="28"/>
          <w:szCs w:val="28"/>
        </w:rPr>
        <w:fldChar w:fldCharType="end"/>
      </w:r>
      <w:r w:rsidRPr="006812CE">
        <w:rPr>
          <w:rFonts w:ascii="宋体" w:hAnsi="宋体" w:cs="宋体" w:hint="eastAsia"/>
          <w:sz w:val="28"/>
          <w:szCs w:val="28"/>
        </w:rPr>
        <w:t>7</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第五章 投标文件格式</w:t>
      </w:r>
      <w:r w:rsidRPr="006812CE">
        <w:rPr>
          <w:rFonts w:ascii="宋体" w:hAnsi="宋体" w:cs="宋体" w:hint="eastAsia"/>
          <w:sz w:val="28"/>
          <w:szCs w:val="28"/>
        </w:rPr>
        <w:tab/>
        <w:t>16</w:t>
      </w:r>
    </w:p>
    <w:p w:rsidR="00322C68" w:rsidRPr="006812CE" w:rsidRDefault="00322C68" w:rsidP="00322C68">
      <w:pPr>
        <w:widowControl w:val="0"/>
        <w:tabs>
          <w:tab w:val="right" w:leader="dot" w:pos="8494"/>
        </w:tabs>
        <w:spacing w:line="1000" w:lineRule="exact"/>
        <w:rPr>
          <w:rFonts w:ascii="宋体" w:hAnsi="宋体" w:cs="宋体"/>
          <w:sz w:val="28"/>
          <w:szCs w:val="28"/>
        </w:rPr>
      </w:pPr>
    </w:p>
    <w:p w:rsidR="00322C68" w:rsidRPr="006812CE" w:rsidRDefault="00775453" w:rsidP="00322C68">
      <w:pPr>
        <w:spacing w:line="480" w:lineRule="exact"/>
        <w:jc w:val="center"/>
        <w:rPr>
          <w:rFonts w:ascii="宋体" w:hAnsi="宋体" w:cs="宋体"/>
          <w:sz w:val="28"/>
          <w:szCs w:val="28"/>
        </w:rPr>
      </w:pPr>
      <w:r w:rsidRPr="006812CE">
        <w:rPr>
          <w:rFonts w:ascii="宋体" w:hAnsi="宋体" w:cs="宋体" w:hint="eastAsia"/>
          <w:sz w:val="28"/>
          <w:szCs w:val="28"/>
        </w:rPr>
        <w:fldChar w:fldCharType="end"/>
      </w: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wordWrap w:val="0"/>
        <w:spacing w:line="360" w:lineRule="auto"/>
        <w:ind w:firstLineChars="32" w:firstLine="103"/>
        <w:jc w:val="center"/>
        <w:outlineLvl w:val="0"/>
        <w:rPr>
          <w:rFonts w:ascii="宋体" w:hAnsi="宋体" w:cs="宋体"/>
          <w:b/>
          <w:bCs/>
          <w:kern w:val="44"/>
          <w:sz w:val="32"/>
          <w:szCs w:val="32"/>
          <w:highlight w:val="white"/>
        </w:rPr>
      </w:pPr>
      <w:bookmarkStart w:id="6" w:name="_Toc496199257"/>
      <w:bookmarkStart w:id="7" w:name="_Toc8976872"/>
      <w:bookmarkStart w:id="8" w:name="EBe43e6a97667944f7b207b589ec753583"/>
      <w:r w:rsidRPr="006812CE">
        <w:rPr>
          <w:rFonts w:ascii="宋体" w:hAnsi="宋体" w:cs="宋体" w:hint="eastAsia"/>
          <w:b/>
          <w:bCs/>
          <w:kern w:val="44"/>
          <w:sz w:val="32"/>
          <w:szCs w:val="32"/>
          <w:highlight w:val="white"/>
        </w:rPr>
        <w:t xml:space="preserve">第一章 </w:t>
      </w:r>
      <w:bookmarkEnd w:id="6"/>
      <w:bookmarkEnd w:id="7"/>
      <w:r w:rsidRPr="006812CE">
        <w:rPr>
          <w:rFonts w:ascii="宋体" w:hAnsi="宋体" w:cs="宋体" w:hint="eastAsia"/>
          <w:b/>
          <w:bCs/>
          <w:kern w:val="44"/>
          <w:sz w:val="32"/>
          <w:szCs w:val="32"/>
          <w:highlight w:val="white"/>
        </w:rPr>
        <w:t>采购公告</w:t>
      </w:r>
    </w:p>
    <w:bookmarkEnd w:id="8"/>
    <w:p w:rsidR="007B223F" w:rsidRPr="006812CE" w:rsidRDefault="007B223F">
      <w:pPr>
        <w:pStyle w:val="Default"/>
        <w:spacing w:line="480" w:lineRule="exact"/>
        <w:rPr>
          <w:rFonts w:asciiTheme="minorEastAsia" w:eastAsiaTheme="minorEastAsia" w:hAnsiTheme="minorEastAsia"/>
          <w:color w:val="auto"/>
          <w:sz w:val="28"/>
          <w:szCs w:val="28"/>
        </w:rPr>
      </w:pP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一、项目名称：</w:t>
      </w:r>
      <w:r w:rsidRPr="006812CE">
        <w:rPr>
          <w:rFonts w:asciiTheme="minorEastAsia" w:eastAsiaTheme="minorEastAsia" w:hAnsiTheme="minorEastAsia" w:cs="宋体"/>
          <w:kern w:val="15"/>
          <w:position w:val="2"/>
          <w:sz w:val="28"/>
          <w:szCs w:val="28"/>
        </w:rPr>
        <w:t>盐城幼儿师范高等专科学校</w:t>
      </w:r>
      <w:r w:rsidR="00450C2A" w:rsidRPr="006812CE">
        <w:rPr>
          <w:rFonts w:asciiTheme="minorEastAsia" w:eastAsiaTheme="minorEastAsia" w:hAnsiTheme="minorEastAsia" w:cs="宋体" w:hint="eastAsia"/>
          <w:kern w:val="15"/>
          <w:position w:val="2"/>
          <w:sz w:val="28"/>
          <w:szCs w:val="28"/>
        </w:rPr>
        <w:t>报废</w:t>
      </w:r>
      <w:r w:rsidR="00513D53" w:rsidRPr="006812CE">
        <w:rPr>
          <w:rFonts w:asciiTheme="minorEastAsia" w:eastAsiaTheme="minorEastAsia" w:hAnsiTheme="minorEastAsia" w:cs="宋体" w:hint="eastAsia"/>
          <w:kern w:val="15"/>
          <w:position w:val="2"/>
          <w:sz w:val="28"/>
          <w:szCs w:val="28"/>
        </w:rPr>
        <w:t>过刊、报纸、音像制品</w:t>
      </w:r>
      <w:r w:rsidRPr="006812CE">
        <w:rPr>
          <w:rFonts w:asciiTheme="minorEastAsia" w:eastAsiaTheme="minorEastAsia" w:hAnsiTheme="minorEastAsia" w:cs="宋体" w:hint="eastAsia"/>
          <w:kern w:val="15"/>
          <w:position w:val="2"/>
          <w:sz w:val="28"/>
          <w:szCs w:val="28"/>
        </w:rPr>
        <w:t>回收处理。</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二、项目</w:t>
      </w:r>
      <w:r w:rsidRPr="006812CE">
        <w:rPr>
          <w:rFonts w:asciiTheme="minorEastAsia" w:eastAsiaTheme="minorEastAsia" w:hAnsiTheme="minorEastAsia" w:cs="宋体" w:hint="eastAsia"/>
          <w:b/>
          <w:kern w:val="15"/>
          <w:position w:val="2"/>
          <w:sz w:val="28"/>
          <w:szCs w:val="28"/>
        </w:rPr>
        <w:t>概况</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（一）项目实施区域位于</w:t>
      </w:r>
      <w:r w:rsidR="00513D53" w:rsidRPr="006812CE">
        <w:rPr>
          <w:rFonts w:asciiTheme="minorEastAsia" w:eastAsiaTheme="minorEastAsia" w:hAnsiTheme="minorEastAsia" w:cs="宋体" w:hint="eastAsia"/>
          <w:kern w:val="15"/>
          <w:position w:val="2"/>
          <w:sz w:val="28"/>
          <w:szCs w:val="28"/>
        </w:rPr>
        <w:t>海洋路</w:t>
      </w:r>
      <w:r w:rsidR="00450C2A" w:rsidRPr="006812CE">
        <w:rPr>
          <w:rFonts w:asciiTheme="minorEastAsia" w:eastAsiaTheme="minorEastAsia" w:hAnsiTheme="minorEastAsia" w:cs="宋体" w:hint="eastAsia"/>
          <w:kern w:val="15"/>
          <w:position w:val="2"/>
          <w:sz w:val="28"/>
          <w:szCs w:val="28"/>
        </w:rPr>
        <w:t>校区图书馆</w:t>
      </w:r>
      <w:r w:rsidR="00513D53" w:rsidRPr="006812CE">
        <w:rPr>
          <w:rFonts w:asciiTheme="minorEastAsia" w:eastAsiaTheme="minorEastAsia" w:hAnsiTheme="minorEastAsia" w:cs="宋体" w:hint="eastAsia"/>
          <w:kern w:val="15"/>
          <w:position w:val="2"/>
          <w:sz w:val="28"/>
          <w:szCs w:val="28"/>
        </w:rPr>
        <w:t>四层图书</w:t>
      </w:r>
      <w:r w:rsidR="00450C2A" w:rsidRPr="006812CE">
        <w:rPr>
          <w:rFonts w:asciiTheme="minorEastAsia" w:eastAsiaTheme="minorEastAsia" w:hAnsiTheme="minorEastAsia" w:cs="宋体" w:hint="eastAsia"/>
          <w:kern w:val="15"/>
          <w:position w:val="2"/>
          <w:sz w:val="28"/>
          <w:szCs w:val="28"/>
        </w:rPr>
        <w:t>借阅处，具体报废教材</w:t>
      </w:r>
      <w:r w:rsidRPr="006812CE">
        <w:rPr>
          <w:rFonts w:asciiTheme="minorEastAsia" w:eastAsiaTheme="minorEastAsia" w:hAnsiTheme="minorEastAsia" w:cs="宋体" w:hint="eastAsia"/>
          <w:kern w:val="15"/>
          <w:position w:val="2"/>
          <w:sz w:val="28"/>
          <w:szCs w:val="28"/>
        </w:rPr>
        <w:t>数量</w:t>
      </w:r>
      <w:r w:rsidR="004971E8" w:rsidRPr="006812CE">
        <w:rPr>
          <w:rFonts w:asciiTheme="minorEastAsia" w:eastAsiaTheme="minorEastAsia" w:hAnsiTheme="minorEastAsia" w:cs="宋体" w:hint="eastAsia"/>
          <w:kern w:val="15"/>
          <w:position w:val="2"/>
          <w:sz w:val="28"/>
          <w:szCs w:val="28"/>
        </w:rPr>
        <w:t>约</w:t>
      </w:r>
      <w:r w:rsidR="00513D53" w:rsidRPr="006812CE">
        <w:rPr>
          <w:rFonts w:asciiTheme="minorEastAsia" w:eastAsiaTheme="minorEastAsia" w:hAnsiTheme="minorEastAsia" w:cs="宋体" w:hint="eastAsia"/>
          <w:kern w:val="15"/>
          <w:position w:val="2"/>
          <w:sz w:val="28"/>
          <w:szCs w:val="28"/>
        </w:rPr>
        <w:t>为期刊69583本、报纸1105卷、音像制品1313张</w:t>
      </w:r>
      <w:r w:rsidR="00513D53"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hint="eastAsia"/>
          <w:sz w:val="28"/>
          <w:szCs w:val="28"/>
        </w:rPr>
        <w:t>投标人</w:t>
      </w:r>
      <w:r w:rsidR="00513D53" w:rsidRPr="006812CE">
        <w:rPr>
          <w:rFonts w:asciiTheme="minorEastAsia" w:eastAsiaTheme="minorEastAsia" w:hAnsiTheme="minorEastAsia" w:hint="eastAsia"/>
          <w:sz w:val="28"/>
          <w:szCs w:val="28"/>
        </w:rPr>
        <w:t>根</w:t>
      </w:r>
      <w:r w:rsidRPr="006812CE">
        <w:rPr>
          <w:rFonts w:asciiTheme="minorEastAsia" w:eastAsiaTheme="minorEastAsia" w:hAnsiTheme="minorEastAsia" w:hint="eastAsia"/>
          <w:sz w:val="28"/>
          <w:szCs w:val="28"/>
        </w:rPr>
        <w:t>据</w:t>
      </w:r>
      <w:r w:rsidR="00513D53" w:rsidRPr="006812CE">
        <w:rPr>
          <w:rFonts w:asciiTheme="minorEastAsia" w:eastAsiaTheme="minorEastAsia" w:hAnsiTheme="minorEastAsia" w:hint="eastAsia"/>
          <w:sz w:val="28"/>
          <w:szCs w:val="28"/>
        </w:rPr>
        <w:t>采购人提供的数量再</w:t>
      </w:r>
      <w:r w:rsidRPr="006812CE">
        <w:rPr>
          <w:rFonts w:asciiTheme="minorEastAsia" w:eastAsiaTheme="minorEastAsia" w:hAnsiTheme="minorEastAsia" w:hint="eastAsia"/>
          <w:sz w:val="28"/>
          <w:szCs w:val="28"/>
        </w:rPr>
        <w:t>进行</w:t>
      </w:r>
      <w:r w:rsidR="005E4135" w:rsidRPr="006812CE">
        <w:rPr>
          <w:rFonts w:asciiTheme="minorEastAsia" w:eastAsiaTheme="minorEastAsia" w:hAnsiTheme="minorEastAsia" w:hint="eastAsia"/>
          <w:sz w:val="28"/>
          <w:szCs w:val="28"/>
        </w:rPr>
        <w:t>现场</w:t>
      </w:r>
      <w:r w:rsidR="00513D53" w:rsidRPr="006812CE">
        <w:rPr>
          <w:rFonts w:asciiTheme="minorEastAsia" w:eastAsiaTheme="minorEastAsia" w:hAnsiTheme="minorEastAsia" w:hint="eastAsia"/>
          <w:sz w:val="28"/>
          <w:szCs w:val="28"/>
        </w:rPr>
        <w:t>察</w:t>
      </w:r>
      <w:r w:rsidR="005E4135" w:rsidRPr="006812CE">
        <w:rPr>
          <w:rFonts w:asciiTheme="minorEastAsia" w:eastAsiaTheme="minorEastAsia" w:hAnsiTheme="minorEastAsia" w:hint="eastAsia"/>
          <w:sz w:val="28"/>
          <w:szCs w:val="28"/>
        </w:rPr>
        <w:t>看</w:t>
      </w:r>
      <w:r w:rsidR="00513D53" w:rsidRPr="006812CE">
        <w:rPr>
          <w:rFonts w:asciiTheme="minorEastAsia" w:eastAsiaTheme="minorEastAsia" w:hAnsiTheme="minorEastAsia" w:hint="eastAsia"/>
          <w:sz w:val="28"/>
          <w:szCs w:val="28"/>
        </w:rPr>
        <w:t>，投标人的</w:t>
      </w:r>
      <w:r w:rsidRPr="006812CE">
        <w:rPr>
          <w:rFonts w:asciiTheme="minorEastAsia" w:eastAsiaTheme="minorEastAsia" w:hAnsiTheme="minorEastAsia" w:hint="eastAsia"/>
          <w:sz w:val="28"/>
          <w:szCs w:val="28"/>
        </w:rPr>
        <w:t>任何推测或测算均与采购人无关，任何情况下采购人对上述内容均不承担责任，投标人均已知悉，并无异议。</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（二）</w:t>
      </w:r>
      <w:r w:rsidR="005E4135" w:rsidRPr="006812CE">
        <w:rPr>
          <w:rFonts w:asciiTheme="minorEastAsia" w:eastAsiaTheme="minorEastAsia" w:hAnsiTheme="minorEastAsia" w:cs="宋体" w:hint="eastAsia"/>
          <w:sz w:val="28"/>
          <w:szCs w:val="28"/>
        </w:rPr>
        <w:t>所有物资状况由投标人代表现场自行察看，投标报价</w:t>
      </w:r>
      <w:r w:rsidRPr="006812CE">
        <w:rPr>
          <w:rFonts w:asciiTheme="minorEastAsia" w:eastAsiaTheme="minorEastAsia" w:hAnsiTheme="minorEastAsia" w:cs="宋体" w:hint="eastAsia"/>
          <w:sz w:val="28"/>
          <w:szCs w:val="28"/>
        </w:rPr>
        <w:t>自行考虑。</w:t>
      </w:r>
      <w:r w:rsidR="004971E8" w:rsidRPr="006812CE">
        <w:rPr>
          <w:rFonts w:asciiTheme="minorEastAsia" w:eastAsiaTheme="minorEastAsia" w:hAnsiTheme="minorEastAsia" w:cs="宋体" w:hint="eastAsia"/>
          <w:sz w:val="28"/>
          <w:szCs w:val="28"/>
        </w:rPr>
        <w:t>具体数量及状况</w:t>
      </w:r>
      <w:r w:rsidRPr="006812CE">
        <w:rPr>
          <w:rFonts w:asciiTheme="minorEastAsia" w:eastAsiaTheme="minorEastAsia" w:hAnsiTheme="minorEastAsia" w:cs="宋体" w:hint="eastAsia"/>
          <w:sz w:val="28"/>
          <w:szCs w:val="28"/>
        </w:rPr>
        <w:t>以实物为准；自行确认；物资存储状况及搬运难度等，自行考虑。</w:t>
      </w:r>
    </w:p>
    <w:p w:rsidR="007B223F" w:rsidRPr="006812CE" w:rsidRDefault="0089112A">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（三）</w:t>
      </w:r>
      <w:r w:rsidR="00BB32B3" w:rsidRPr="006812CE">
        <w:rPr>
          <w:rFonts w:asciiTheme="minorEastAsia" w:eastAsiaTheme="minorEastAsia" w:hAnsiTheme="minorEastAsia" w:cs="宋体" w:hint="eastAsia"/>
          <w:kern w:val="15"/>
          <w:position w:val="2"/>
          <w:sz w:val="28"/>
          <w:szCs w:val="28"/>
        </w:rPr>
        <w:t>本项目</w:t>
      </w:r>
      <w:r w:rsidR="00BB32B3" w:rsidRPr="006812CE">
        <w:rPr>
          <w:rFonts w:asciiTheme="minorEastAsia" w:eastAsiaTheme="minorEastAsia" w:hAnsiTheme="minorEastAsia" w:cs="宋体"/>
          <w:kern w:val="15"/>
          <w:position w:val="2"/>
          <w:sz w:val="28"/>
          <w:szCs w:val="28"/>
        </w:rPr>
        <w:t>设定最</w:t>
      </w:r>
      <w:r w:rsidR="00BB32B3" w:rsidRPr="006812CE">
        <w:rPr>
          <w:rFonts w:asciiTheme="minorEastAsia" w:eastAsiaTheme="minorEastAsia" w:hAnsiTheme="minorEastAsia" w:cs="宋体" w:hint="eastAsia"/>
          <w:kern w:val="15"/>
          <w:position w:val="2"/>
          <w:sz w:val="28"/>
          <w:szCs w:val="28"/>
        </w:rPr>
        <w:t>低</w:t>
      </w:r>
      <w:r w:rsidR="00BB32B3" w:rsidRPr="006812CE">
        <w:rPr>
          <w:rFonts w:asciiTheme="minorEastAsia" w:eastAsiaTheme="minorEastAsia" w:hAnsiTheme="minorEastAsia" w:cs="宋体"/>
          <w:kern w:val="15"/>
          <w:position w:val="2"/>
          <w:sz w:val="28"/>
          <w:szCs w:val="28"/>
        </w:rPr>
        <w:t>限价，最</w:t>
      </w:r>
      <w:r w:rsidR="00BB32B3" w:rsidRPr="006812CE">
        <w:rPr>
          <w:rFonts w:asciiTheme="minorEastAsia" w:eastAsiaTheme="minorEastAsia" w:hAnsiTheme="minorEastAsia" w:cs="宋体" w:hint="eastAsia"/>
          <w:kern w:val="15"/>
          <w:position w:val="2"/>
          <w:sz w:val="28"/>
          <w:szCs w:val="28"/>
        </w:rPr>
        <w:t>低</w:t>
      </w:r>
      <w:r w:rsidR="00BB32B3" w:rsidRPr="006812CE">
        <w:rPr>
          <w:rFonts w:asciiTheme="minorEastAsia" w:eastAsiaTheme="minorEastAsia" w:hAnsiTheme="minorEastAsia" w:cs="宋体"/>
          <w:kern w:val="15"/>
          <w:position w:val="2"/>
          <w:sz w:val="28"/>
          <w:szCs w:val="28"/>
        </w:rPr>
        <w:t>限价为</w:t>
      </w:r>
      <w:r w:rsidRPr="006812CE">
        <w:rPr>
          <w:rFonts w:asciiTheme="minorEastAsia" w:eastAsiaTheme="minorEastAsia" w:hAnsiTheme="minorEastAsia" w:cs="宋体" w:hint="eastAsia"/>
          <w:kern w:val="15"/>
          <w:position w:val="2"/>
          <w:sz w:val="28"/>
          <w:szCs w:val="28"/>
        </w:rPr>
        <w:t>综合单价</w:t>
      </w:r>
      <w:r w:rsidR="005E4135" w:rsidRPr="006812CE">
        <w:rPr>
          <w:rFonts w:asciiTheme="minorEastAsia" w:eastAsiaTheme="minorEastAsia" w:hAnsiTheme="minorEastAsia" w:cs="宋体" w:hint="eastAsia"/>
          <w:kern w:val="15"/>
          <w:position w:val="2"/>
          <w:sz w:val="28"/>
          <w:szCs w:val="28"/>
        </w:rPr>
        <w:t>报纸</w:t>
      </w:r>
      <w:r w:rsidRPr="006812CE">
        <w:rPr>
          <w:rFonts w:asciiTheme="minorEastAsia" w:eastAsiaTheme="minorEastAsia" w:hAnsiTheme="minorEastAsia" w:cs="宋体" w:hint="eastAsia"/>
          <w:kern w:val="15"/>
          <w:position w:val="2"/>
          <w:sz w:val="28"/>
          <w:szCs w:val="28"/>
        </w:rPr>
        <w:t>不低于</w:t>
      </w:r>
      <w:r w:rsidR="005E4135" w:rsidRPr="006812CE">
        <w:rPr>
          <w:rFonts w:asciiTheme="minorEastAsia" w:eastAsiaTheme="minorEastAsia" w:hAnsiTheme="minorEastAsia" w:cs="宋体" w:hint="eastAsia"/>
          <w:kern w:val="15"/>
          <w:position w:val="2"/>
          <w:sz w:val="28"/>
          <w:szCs w:val="28"/>
        </w:rPr>
        <w:t>0.85</w:t>
      </w:r>
      <w:r w:rsidR="004971E8" w:rsidRPr="006812CE">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hint="eastAsia"/>
          <w:kern w:val="15"/>
          <w:position w:val="2"/>
          <w:sz w:val="28"/>
          <w:szCs w:val="28"/>
        </w:rPr>
        <w:t>元/斤</w:t>
      </w:r>
      <w:r w:rsidR="00450C2A" w:rsidRPr="006812CE">
        <w:rPr>
          <w:rFonts w:asciiTheme="minorEastAsia" w:eastAsiaTheme="minorEastAsia" w:hAnsiTheme="minorEastAsia" w:cs="宋体" w:hint="eastAsia"/>
          <w:kern w:val="15"/>
          <w:position w:val="2"/>
          <w:sz w:val="28"/>
          <w:szCs w:val="28"/>
        </w:rPr>
        <w:t xml:space="preserve"> </w:t>
      </w:r>
      <w:r w:rsidR="005E4135" w:rsidRPr="006812CE">
        <w:rPr>
          <w:rFonts w:asciiTheme="minorEastAsia" w:eastAsiaTheme="minorEastAsia" w:hAnsiTheme="minorEastAsia" w:cs="宋体"/>
          <w:kern w:val="15"/>
          <w:position w:val="2"/>
          <w:sz w:val="28"/>
          <w:szCs w:val="28"/>
        </w:rPr>
        <w:t>，书</w:t>
      </w:r>
      <w:r w:rsidR="005E4135" w:rsidRPr="006812CE">
        <w:rPr>
          <w:rFonts w:asciiTheme="minorEastAsia" w:eastAsiaTheme="minorEastAsia" w:hAnsiTheme="minorEastAsia" w:cs="宋体" w:hint="eastAsia"/>
          <w:kern w:val="15"/>
          <w:position w:val="2"/>
          <w:sz w:val="28"/>
          <w:szCs w:val="28"/>
        </w:rPr>
        <w:t>不低于0.4 元/斤。</w:t>
      </w:r>
      <w:r w:rsidR="00BB32B3" w:rsidRPr="006812CE">
        <w:rPr>
          <w:rFonts w:asciiTheme="minorEastAsia" w:eastAsiaTheme="minorEastAsia" w:hAnsiTheme="minorEastAsia" w:cs="宋体" w:hint="eastAsia"/>
          <w:kern w:val="15"/>
          <w:position w:val="2"/>
          <w:sz w:val="28"/>
          <w:szCs w:val="28"/>
        </w:rPr>
        <w:t>投标人</w:t>
      </w:r>
      <w:r w:rsidR="00BB32B3" w:rsidRPr="006812CE">
        <w:rPr>
          <w:rFonts w:asciiTheme="minorEastAsia" w:eastAsiaTheme="minorEastAsia" w:hAnsiTheme="minorEastAsia" w:cs="宋体"/>
          <w:kern w:val="15"/>
          <w:position w:val="2"/>
          <w:sz w:val="28"/>
          <w:szCs w:val="28"/>
        </w:rPr>
        <w:t>的</w:t>
      </w:r>
      <w:r w:rsidR="00BB32B3" w:rsidRPr="006812CE">
        <w:rPr>
          <w:rFonts w:asciiTheme="minorEastAsia" w:eastAsiaTheme="minorEastAsia" w:hAnsiTheme="minorEastAsia" w:cs="宋体" w:hint="eastAsia"/>
          <w:kern w:val="15"/>
          <w:position w:val="2"/>
          <w:sz w:val="28"/>
          <w:szCs w:val="28"/>
        </w:rPr>
        <w:t>投标</w:t>
      </w:r>
      <w:r w:rsidR="00BB32B3" w:rsidRPr="006812CE">
        <w:rPr>
          <w:rFonts w:asciiTheme="minorEastAsia" w:eastAsiaTheme="minorEastAsia" w:hAnsiTheme="minorEastAsia" w:cs="宋体"/>
          <w:kern w:val="15"/>
          <w:position w:val="2"/>
          <w:sz w:val="28"/>
          <w:szCs w:val="28"/>
        </w:rPr>
        <w:t>报价不得</w:t>
      </w:r>
      <w:r w:rsidR="00BB32B3" w:rsidRPr="006812CE">
        <w:rPr>
          <w:rFonts w:asciiTheme="minorEastAsia" w:eastAsiaTheme="minorEastAsia" w:hAnsiTheme="minorEastAsia" w:cs="宋体" w:hint="eastAsia"/>
          <w:kern w:val="15"/>
          <w:position w:val="2"/>
          <w:sz w:val="28"/>
          <w:szCs w:val="28"/>
        </w:rPr>
        <w:t>低于</w:t>
      </w:r>
      <w:r w:rsidR="00BB32B3" w:rsidRPr="006812CE">
        <w:rPr>
          <w:rFonts w:asciiTheme="minorEastAsia" w:eastAsiaTheme="minorEastAsia" w:hAnsiTheme="minorEastAsia" w:cs="宋体"/>
          <w:kern w:val="15"/>
          <w:position w:val="2"/>
          <w:sz w:val="28"/>
          <w:szCs w:val="28"/>
        </w:rPr>
        <w:t>最</w:t>
      </w:r>
      <w:r w:rsidR="00BB32B3" w:rsidRPr="006812CE">
        <w:rPr>
          <w:rFonts w:asciiTheme="minorEastAsia" w:eastAsiaTheme="minorEastAsia" w:hAnsiTheme="minorEastAsia" w:cs="宋体" w:hint="eastAsia"/>
          <w:kern w:val="15"/>
          <w:position w:val="2"/>
          <w:sz w:val="28"/>
          <w:szCs w:val="28"/>
        </w:rPr>
        <w:t>低</w:t>
      </w:r>
      <w:r w:rsidR="00BB32B3" w:rsidRPr="006812CE">
        <w:rPr>
          <w:rFonts w:asciiTheme="minorEastAsia" w:eastAsiaTheme="minorEastAsia" w:hAnsiTheme="minorEastAsia" w:cs="宋体"/>
          <w:kern w:val="15"/>
          <w:position w:val="2"/>
          <w:sz w:val="28"/>
          <w:szCs w:val="28"/>
        </w:rPr>
        <w:t>限价</w:t>
      </w:r>
      <w:r w:rsidR="00BB32B3" w:rsidRPr="006812CE">
        <w:rPr>
          <w:rFonts w:asciiTheme="minorEastAsia" w:eastAsiaTheme="minorEastAsia" w:hAnsiTheme="minorEastAsia" w:cs="宋体" w:hint="eastAsia"/>
          <w:kern w:val="15"/>
          <w:position w:val="2"/>
          <w:sz w:val="28"/>
          <w:szCs w:val="28"/>
        </w:rPr>
        <w:t>，否则视为废标</w:t>
      </w:r>
      <w:r w:rsidR="00BB32B3" w:rsidRPr="006812CE">
        <w:rPr>
          <w:rFonts w:asciiTheme="minorEastAsia" w:eastAsiaTheme="minorEastAsia" w:hAnsiTheme="minorEastAsia" w:cs="宋体"/>
          <w:kern w:val="15"/>
          <w:position w:val="2"/>
          <w:sz w:val="28"/>
          <w:szCs w:val="28"/>
        </w:rPr>
        <w:t>。</w:t>
      </w:r>
      <w:r w:rsidR="008B021D" w:rsidRPr="006812CE">
        <w:rPr>
          <w:rFonts w:asciiTheme="minorEastAsia" w:eastAsiaTheme="minorEastAsia" w:hAnsiTheme="minorEastAsia" w:cs="宋体" w:hint="eastAsia"/>
          <w:kern w:val="15"/>
          <w:position w:val="2"/>
          <w:sz w:val="28"/>
          <w:szCs w:val="28"/>
        </w:rPr>
        <w:t>中标人按照中标综合单价*实际总重量向采购人</w:t>
      </w:r>
      <w:r w:rsidR="0034442F" w:rsidRPr="006812CE">
        <w:rPr>
          <w:rFonts w:asciiTheme="minorEastAsia" w:eastAsiaTheme="minorEastAsia" w:hAnsiTheme="minorEastAsia" w:cs="宋体" w:hint="eastAsia"/>
          <w:kern w:val="15"/>
          <w:position w:val="2"/>
          <w:sz w:val="28"/>
          <w:szCs w:val="28"/>
        </w:rPr>
        <w:t>缴纳投标款。</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三、</w:t>
      </w:r>
      <w:r w:rsidRPr="006812CE">
        <w:rPr>
          <w:rFonts w:asciiTheme="minorEastAsia" w:eastAsiaTheme="minorEastAsia" w:hAnsiTheme="minorEastAsia" w:cs="宋体" w:hint="eastAsia"/>
          <w:b/>
          <w:kern w:val="15"/>
          <w:position w:val="2"/>
          <w:sz w:val="28"/>
          <w:szCs w:val="28"/>
        </w:rPr>
        <w:t>投标人</w:t>
      </w:r>
      <w:r w:rsidRPr="006812CE">
        <w:rPr>
          <w:rFonts w:asciiTheme="minorEastAsia" w:eastAsiaTheme="minorEastAsia" w:hAnsiTheme="minorEastAsia" w:cs="宋体"/>
          <w:b/>
          <w:kern w:val="15"/>
          <w:position w:val="2"/>
          <w:sz w:val="28"/>
          <w:szCs w:val="28"/>
        </w:rPr>
        <w:t>资格要求</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必须是独立法人</w:t>
      </w:r>
      <w:r w:rsidR="00627339" w:rsidRPr="006812CE">
        <w:rPr>
          <w:rFonts w:asciiTheme="minorEastAsia" w:eastAsiaTheme="minorEastAsia" w:hAnsiTheme="minorEastAsia" w:cs="宋体"/>
          <w:kern w:val="15"/>
          <w:position w:val="2"/>
          <w:sz w:val="28"/>
          <w:szCs w:val="28"/>
        </w:rPr>
        <w:t>或个体工商户</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具</w:t>
      </w:r>
      <w:r w:rsidRPr="006812CE">
        <w:rPr>
          <w:rFonts w:asciiTheme="minorEastAsia" w:eastAsiaTheme="minorEastAsia" w:hAnsiTheme="minorEastAsia" w:cs="宋体" w:hint="eastAsia"/>
          <w:kern w:val="15"/>
          <w:position w:val="2"/>
          <w:sz w:val="28"/>
          <w:szCs w:val="28"/>
        </w:rPr>
        <w:t>有废旧物资回收资质（以营业执照为准）；</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四、</w:t>
      </w:r>
      <w:r w:rsidR="00627339" w:rsidRPr="006812CE">
        <w:rPr>
          <w:rFonts w:asciiTheme="minorEastAsia" w:eastAsiaTheme="minorEastAsia" w:hAnsiTheme="minorEastAsia" w:cs="宋体" w:hint="eastAsia"/>
          <w:b/>
          <w:kern w:val="15"/>
          <w:position w:val="2"/>
          <w:sz w:val="28"/>
          <w:szCs w:val="28"/>
        </w:rPr>
        <w:t>采购</w:t>
      </w:r>
      <w:r w:rsidRPr="006812CE">
        <w:rPr>
          <w:rFonts w:asciiTheme="minorEastAsia" w:eastAsiaTheme="minorEastAsia" w:hAnsiTheme="minorEastAsia" w:cs="宋体"/>
          <w:b/>
          <w:kern w:val="15"/>
          <w:position w:val="2"/>
          <w:sz w:val="28"/>
          <w:szCs w:val="28"/>
        </w:rPr>
        <w:t>信息</w:t>
      </w:r>
    </w:p>
    <w:p w:rsidR="0089112A" w:rsidRPr="006812CE" w:rsidRDefault="00BB32B3" w:rsidP="0089112A">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文件提供：在</w:t>
      </w:r>
      <w:r w:rsidR="0089112A" w:rsidRPr="006812CE">
        <w:rPr>
          <w:rFonts w:asciiTheme="minorEastAsia" w:eastAsiaTheme="minorEastAsia" w:hAnsiTheme="minorEastAsia" w:cs="宋体" w:hint="eastAsia"/>
          <w:kern w:val="15"/>
          <w:position w:val="2"/>
          <w:sz w:val="28"/>
          <w:szCs w:val="28"/>
        </w:rPr>
        <w:t>“盐城幼儿师范高等专科学校” 网站【</w:t>
      </w:r>
      <w:hyperlink r:id="rId14" w:history="1">
        <w:r w:rsidR="0089112A" w:rsidRPr="006812CE">
          <w:rPr>
            <w:rFonts w:asciiTheme="minorEastAsia" w:eastAsiaTheme="minorEastAsia" w:hAnsiTheme="minorEastAsia" w:hint="eastAsia"/>
            <w:sz w:val="28"/>
            <w:szCs w:val="28"/>
          </w:rPr>
          <w:t>www.yyz.edu.cn】后勤处招标信息栏</w:t>
        </w:r>
        <w:r w:rsidR="0089112A" w:rsidRPr="006812CE">
          <w:rPr>
            <w:rFonts w:asciiTheme="minorEastAsia" w:eastAsiaTheme="minorEastAsia" w:hAnsiTheme="minorEastAsia"/>
            <w:sz w:val="28"/>
            <w:szCs w:val="28"/>
          </w:rPr>
          <w:t>发布</w:t>
        </w:r>
      </w:hyperlink>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上免费下载，有关本次采购的事项若存在变动和修改，敬请及时关注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发布的信息更正公告。</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lastRenderedPageBreak/>
        <w:t>（二）投标人通过其他渠道获取的与本项目采购相关的资料，采购人一律不予承认且不承担由此引发的一切责任。</w:t>
      </w:r>
    </w:p>
    <w:p w:rsidR="00C1707E" w:rsidRPr="006812CE" w:rsidRDefault="00BB32B3" w:rsidP="00C1707E">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五、</w:t>
      </w:r>
      <w:r w:rsidR="005E4135" w:rsidRPr="006812CE">
        <w:rPr>
          <w:rFonts w:asciiTheme="minorEastAsia" w:eastAsiaTheme="minorEastAsia" w:hAnsiTheme="minorEastAsia" w:cs="宋体" w:hint="eastAsia"/>
          <w:b/>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005E4135" w:rsidRPr="006812CE">
        <w:rPr>
          <w:rFonts w:asciiTheme="minorEastAsia" w:eastAsiaTheme="minorEastAsia" w:hAnsiTheme="minorEastAsia" w:cs="宋体" w:hint="eastAsia"/>
          <w:b/>
          <w:kern w:val="15"/>
          <w:position w:val="2"/>
          <w:sz w:val="28"/>
          <w:szCs w:val="28"/>
        </w:rPr>
        <w:t>及</w:t>
      </w:r>
      <w:r w:rsidRPr="006812CE">
        <w:rPr>
          <w:rFonts w:asciiTheme="minorEastAsia" w:eastAsiaTheme="minorEastAsia" w:hAnsiTheme="minorEastAsia" w:cs="宋体" w:hint="eastAsia"/>
          <w:b/>
          <w:kern w:val="15"/>
          <w:position w:val="2"/>
          <w:sz w:val="28"/>
          <w:szCs w:val="28"/>
        </w:rPr>
        <w:t>报名</w:t>
      </w:r>
    </w:p>
    <w:p w:rsidR="005E4135" w:rsidRPr="006812CE" w:rsidRDefault="005E4135" w:rsidP="00C1707E">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Pr="006812CE">
        <w:rPr>
          <w:rFonts w:asciiTheme="minorEastAsia" w:eastAsiaTheme="minorEastAsia" w:hAnsiTheme="minorEastAsia" w:cs="宋体" w:hint="eastAsia"/>
          <w:kern w:val="15"/>
          <w:position w:val="2"/>
          <w:sz w:val="28"/>
          <w:szCs w:val="28"/>
        </w:rPr>
        <w:t>时间为20</w:t>
      </w:r>
      <w:r w:rsidR="002E5B74">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4年4月13日下午15：</w:t>
      </w:r>
      <w:r w:rsidR="005231D5" w:rsidRPr="006812CE">
        <w:rPr>
          <w:rFonts w:asciiTheme="minorEastAsia" w:eastAsiaTheme="minorEastAsia" w:hAnsiTheme="minorEastAsia" w:cs="宋体" w:hint="eastAsia"/>
          <w:kern w:val="15"/>
          <w:position w:val="2"/>
          <w:sz w:val="28"/>
          <w:szCs w:val="28"/>
        </w:rPr>
        <w:t>3</w:t>
      </w:r>
      <w:r w:rsidRPr="006812CE">
        <w:rPr>
          <w:rFonts w:asciiTheme="minorEastAsia" w:eastAsiaTheme="minorEastAsia" w:hAnsiTheme="minorEastAsia" w:cs="宋体" w:hint="eastAsia"/>
          <w:kern w:val="15"/>
          <w:position w:val="2"/>
          <w:sz w:val="28"/>
          <w:szCs w:val="28"/>
        </w:rPr>
        <w:t>0，投标人在盐城幼儿师范高等专科学校海洋路校区北门集中，统一由工作人员带入现场，过时</w:t>
      </w:r>
      <w:proofErr w:type="gramStart"/>
      <w:r w:rsidRPr="006812CE">
        <w:rPr>
          <w:rFonts w:asciiTheme="minorEastAsia" w:eastAsiaTheme="minorEastAsia" w:hAnsiTheme="minorEastAsia" w:cs="宋体" w:hint="eastAsia"/>
          <w:kern w:val="15"/>
          <w:position w:val="2"/>
          <w:sz w:val="28"/>
          <w:szCs w:val="28"/>
        </w:rPr>
        <w:t>不</w:t>
      </w:r>
      <w:proofErr w:type="gramEnd"/>
      <w:r w:rsidRPr="006812CE">
        <w:rPr>
          <w:rFonts w:asciiTheme="minorEastAsia" w:eastAsiaTheme="minorEastAsia" w:hAnsiTheme="minorEastAsia" w:cs="宋体" w:hint="eastAsia"/>
          <w:kern w:val="15"/>
          <w:position w:val="2"/>
          <w:sz w:val="28"/>
          <w:szCs w:val="28"/>
        </w:rPr>
        <w:t>候。</w:t>
      </w:r>
    </w:p>
    <w:p w:rsidR="007B223F" w:rsidRPr="006812CE" w:rsidRDefault="00C1707E" w:rsidP="0007596C">
      <w:pPr>
        <w:pStyle w:val="Default"/>
        <w:rPr>
          <w:rFonts w:asciiTheme="minorEastAsia" w:eastAsiaTheme="minorEastAsia" w:hAnsiTheme="minorEastAsia" w:cs="宋体"/>
          <w:b/>
          <w:color w:val="auto"/>
          <w:kern w:val="15"/>
          <w:position w:val="2"/>
          <w:sz w:val="28"/>
          <w:szCs w:val="28"/>
        </w:rPr>
      </w:pPr>
      <w:r w:rsidRPr="006812CE">
        <w:rPr>
          <w:rFonts w:hint="eastAsia"/>
          <w:color w:val="auto"/>
        </w:rPr>
        <w:tab/>
      </w:r>
      <w:r w:rsidR="005E4135" w:rsidRPr="006812CE">
        <w:rPr>
          <w:rFonts w:hint="eastAsia"/>
          <w:color w:val="auto"/>
        </w:rPr>
        <w:t xml:space="preserve"> </w:t>
      </w:r>
      <w:r w:rsidR="00BB32B3" w:rsidRPr="006812CE">
        <w:rPr>
          <w:rFonts w:asciiTheme="minorEastAsia" w:eastAsiaTheme="minorEastAsia" w:hAnsiTheme="minorEastAsia" w:cs="宋体" w:hint="eastAsia"/>
          <w:b/>
          <w:color w:val="auto"/>
          <w:kern w:val="15"/>
          <w:position w:val="2"/>
          <w:sz w:val="28"/>
          <w:szCs w:val="28"/>
        </w:rPr>
        <w:t>六</w:t>
      </w:r>
      <w:r w:rsidR="00BB32B3" w:rsidRPr="006812CE">
        <w:rPr>
          <w:rFonts w:asciiTheme="minorEastAsia" w:eastAsiaTheme="minorEastAsia" w:hAnsiTheme="minorEastAsia" w:cs="宋体"/>
          <w:b/>
          <w:color w:val="auto"/>
          <w:kern w:val="15"/>
          <w:position w:val="2"/>
          <w:sz w:val="28"/>
          <w:szCs w:val="28"/>
        </w:rPr>
        <w:t>、响应文件</w:t>
      </w:r>
      <w:r w:rsidR="00BB32B3" w:rsidRPr="006812CE">
        <w:rPr>
          <w:rFonts w:asciiTheme="minorEastAsia" w:eastAsiaTheme="minorEastAsia" w:hAnsiTheme="minorEastAsia" w:cs="宋体" w:hint="eastAsia"/>
          <w:b/>
          <w:color w:val="auto"/>
          <w:kern w:val="15"/>
          <w:position w:val="2"/>
          <w:sz w:val="28"/>
          <w:szCs w:val="28"/>
        </w:rPr>
        <w:t>及</w:t>
      </w:r>
      <w:r w:rsidR="00BB32B3" w:rsidRPr="006812CE">
        <w:rPr>
          <w:rFonts w:asciiTheme="minorEastAsia" w:eastAsiaTheme="minorEastAsia" w:hAnsiTheme="minorEastAsia" w:cs="宋体"/>
          <w:b/>
          <w:color w:val="auto"/>
          <w:kern w:val="15"/>
          <w:position w:val="2"/>
          <w:sz w:val="28"/>
          <w:szCs w:val="28"/>
        </w:rPr>
        <w:t>接收信息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（一）投标响应文件组成</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w:t>
      </w:r>
      <w:r w:rsidR="0007596C" w:rsidRPr="006812CE">
        <w:rPr>
          <w:rFonts w:asciiTheme="minorEastAsia" w:eastAsiaTheme="minorEastAsia" w:hAnsiTheme="minorEastAsia" w:cs="宋体" w:hint="eastAsia"/>
          <w:kern w:val="15"/>
          <w:position w:val="2"/>
          <w:sz w:val="28"/>
          <w:szCs w:val="28"/>
        </w:rPr>
        <w:t>）投标人营业执照副本复印件（加盖公章</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w:t>
      </w:r>
      <w:r w:rsidR="005231D5" w:rsidRPr="006812CE">
        <w:rPr>
          <w:rFonts w:asciiTheme="minorEastAsia" w:eastAsiaTheme="minorEastAsia" w:hAnsiTheme="minorEastAsia" w:cs="宋体" w:hint="eastAsia"/>
          <w:kern w:val="15"/>
          <w:position w:val="2"/>
          <w:sz w:val="28"/>
          <w:szCs w:val="28"/>
        </w:rPr>
        <w:t>）法人代表身份证明（加盖公章）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（3）投标人现场投标代表授权委托书</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5231D5" w:rsidRPr="006812CE">
        <w:rPr>
          <w:rFonts w:asciiTheme="minorEastAsia" w:eastAsiaTheme="minorEastAsia" w:hAnsiTheme="minorEastAsia" w:cs="宋体" w:hint="eastAsia"/>
          <w:kern w:val="15"/>
          <w:position w:val="2"/>
          <w:sz w:val="28"/>
          <w:szCs w:val="28"/>
        </w:rPr>
        <w:t>报价函</w:t>
      </w:r>
      <w:r w:rsidR="000B7452" w:rsidRPr="006812CE">
        <w:rPr>
          <w:rFonts w:asciiTheme="minorEastAsia" w:eastAsiaTheme="minorEastAsia" w:hAnsiTheme="minorEastAsia" w:cs="宋体" w:hint="eastAsia"/>
          <w:kern w:val="15"/>
          <w:position w:val="2"/>
          <w:sz w:val="28"/>
          <w:szCs w:val="28"/>
        </w:rPr>
        <w:t>（加盖公章）</w:t>
      </w:r>
    </w:p>
    <w:p w:rsidR="005231D5" w:rsidRPr="006812CE" w:rsidRDefault="005231D5" w:rsidP="00D30DAD">
      <w:pPr>
        <w:spacing w:line="460" w:lineRule="exact"/>
        <w:ind w:firstLineChars="200" w:firstLine="560"/>
        <w:jc w:val="left"/>
      </w:pPr>
      <w:r w:rsidRPr="006812CE">
        <w:rPr>
          <w:rFonts w:asciiTheme="minorEastAsia" w:eastAsiaTheme="minorEastAsia" w:hAnsiTheme="minorEastAsia" w:cs="宋体" w:hint="eastAsia"/>
          <w:kern w:val="15"/>
          <w:position w:val="2"/>
          <w:sz w:val="28"/>
          <w:szCs w:val="28"/>
        </w:rPr>
        <w:t>（5）工作量清单报价表</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以上投标材料请装订后，密封好。直接送至开标现场提交。</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响应文件接收时间：20</w:t>
      </w:r>
      <w:r w:rsidR="00513D53"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513D53" w:rsidRPr="006812CE">
        <w:rPr>
          <w:rFonts w:asciiTheme="minorEastAsia" w:eastAsiaTheme="minorEastAsia" w:hAnsiTheme="minorEastAsia" w:cs="宋体" w:hint="eastAsia"/>
          <w:kern w:val="15"/>
          <w:position w:val="2"/>
          <w:sz w:val="28"/>
          <w:szCs w:val="28"/>
        </w:rPr>
        <w:t>4</w:t>
      </w:r>
      <w:r w:rsidRPr="006812CE">
        <w:rPr>
          <w:rFonts w:asciiTheme="minorEastAsia" w:eastAsiaTheme="minorEastAsia" w:hAnsiTheme="minorEastAsia" w:cs="宋体"/>
          <w:kern w:val="15"/>
          <w:position w:val="2"/>
          <w:sz w:val="28"/>
          <w:szCs w:val="28"/>
        </w:rPr>
        <w:t>月</w:t>
      </w:r>
      <w:r w:rsidR="00A056AD" w:rsidRPr="006812CE">
        <w:rPr>
          <w:rFonts w:asciiTheme="minorEastAsia" w:eastAsiaTheme="minorEastAsia" w:hAnsiTheme="minorEastAsia" w:cs="宋体" w:hint="eastAsia"/>
          <w:kern w:val="15"/>
          <w:position w:val="2"/>
          <w:sz w:val="28"/>
          <w:szCs w:val="28"/>
        </w:rPr>
        <w:t>15</w:t>
      </w:r>
      <w:r w:rsidRPr="006812CE">
        <w:rPr>
          <w:rFonts w:asciiTheme="minorEastAsia" w:eastAsiaTheme="minorEastAsia" w:hAnsiTheme="minorEastAsia" w:cs="宋体"/>
          <w:kern w:val="15"/>
          <w:position w:val="2"/>
          <w:sz w:val="28"/>
          <w:szCs w:val="28"/>
        </w:rPr>
        <w:t>日</w:t>
      </w:r>
      <w:r w:rsidR="00A056AD" w:rsidRPr="006812CE">
        <w:rPr>
          <w:rFonts w:asciiTheme="minorEastAsia" w:eastAsiaTheme="minorEastAsia" w:hAnsiTheme="minorEastAsia" w:cs="宋体" w:hint="eastAsia"/>
          <w:kern w:val="15"/>
          <w:position w:val="2"/>
          <w:sz w:val="28"/>
          <w:szCs w:val="28"/>
        </w:rPr>
        <w:t>15</w:t>
      </w:r>
      <w:r w:rsidRPr="006812CE">
        <w:rPr>
          <w:rFonts w:asciiTheme="minorEastAsia" w:eastAsiaTheme="minorEastAsia" w:hAnsiTheme="minorEastAsia" w:cs="宋体"/>
          <w:kern w:val="15"/>
          <w:position w:val="2"/>
          <w:sz w:val="28"/>
          <w:szCs w:val="28"/>
        </w:rPr>
        <w:t>:</w:t>
      </w:r>
      <w:r w:rsidR="0007596C" w:rsidRPr="006812CE">
        <w:rPr>
          <w:rFonts w:asciiTheme="minorEastAsia" w:eastAsiaTheme="minorEastAsia" w:hAnsiTheme="minorEastAsia" w:cs="宋体" w:hint="eastAsia"/>
          <w:kern w:val="15"/>
          <w:position w:val="2"/>
          <w:sz w:val="28"/>
          <w:szCs w:val="28"/>
        </w:rPr>
        <w:t>3</w:t>
      </w:r>
      <w:r w:rsidRPr="006812CE">
        <w:rPr>
          <w:rFonts w:asciiTheme="minorEastAsia" w:eastAsiaTheme="minorEastAsia" w:hAnsiTheme="minorEastAsia" w:cs="宋体"/>
          <w:kern w:val="15"/>
          <w:position w:val="2"/>
          <w:sz w:val="28"/>
          <w:szCs w:val="28"/>
        </w:rPr>
        <w:t>0-</w:t>
      </w:r>
      <w:r w:rsidRPr="006812CE">
        <w:rPr>
          <w:rFonts w:asciiTheme="minorEastAsia" w:eastAsiaTheme="minorEastAsia" w:hAnsiTheme="minorEastAsia" w:cs="宋体" w:hint="eastAsia"/>
          <w:kern w:val="15"/>
          <w:position w:val="2"/>
          <w:sz w:val="28"/>
          <w:szCs w:val="28"/>
        </w:rPr>
        <w:t>1</w:t>
      </w:r>
      <w:r w:rsidR="00A056AD" w:rsidRPr="006812CE">
        <w:rPr>
          <w:rFonts w:asciiTheme="minorEastAsia" w:eastAsiaTheme="minorEastAsia" w:hAnsiTheme="minorEastAsia" w:cs="宋体" w:hint="eastAsia"/>
          <w:kern w:val="15"/>
          <w:position w:val="2"/>
          <w:sz w:val="28"/>
          <w:szCs w:val="28"/>
        </w:rPr>
        <w:t>6</w:t>
      </w:r>
      <w:r w:rsidRPr="006812CE">
        <w:rPr>
          <w:rFonts w:asciiTheme="minorEastAsia" w:eastAsiaTheme="minorEastAsia" w:hAnsiTheme="minorEastAsia" w:cs="宋体"/>
          <w:kern w:val="15"/>
          <w:position w:val="2"/>
          <w:sz w:val="28"/>
          <w:szCs w:val="28"/>
        </w:rPr>
        <w:t>:</w:t>
      </w:r>
      <w:r w:rsidR="0007596C" w:rsidRPr="006812CE">
        <w:rPr>
          <w:rFonts w:asciiTheme="minorEastAsia" w:eastAsiaTheme="minorEastAsia" w:hAnsiTheme="minorEastAsia" w:cs="宋体" w:hint="eastAsia"/>
          <w:kern w:val="15"/>
          <w:position w:val="2"/>
          <w:sz w:val="28"/>
          <w:szCs w:val="28"/>
        </w:rPr>
        <w:t>0</w:t>
      </w:r>
      <w:r w:rsidRPr="006812CE">
        <w:rPr>
          <w:rFonts w:asciiTheme="minorEastAsia" w:eastAsiaTheme="minorEastAsia" w:hAnsiTheme="minorEastAsia" w:cs="宋体"/>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w:t>
      </w:r>
      <w:r w:rsidRPr="006812CE">
        <w:rPr>
          <w:rFonts w:asciiTheme="minorEastAsia" w:eastAsiaTheme="minorEastAsia" w:hAnsiTheme="minorEastAsia" w:cs="宋体"/>
          <w:kern w:val="15"/>
          <w:position w:val="2"/>
          <w:sz w:val="28"/>
          <w:szCs w:val="28"/>
        </w:rPr>
        <w:t>投标文件接收地点：</w:t>
      </w:r>
      <w:r w:rsidRPr="006812CE">
        <w:rPr>
          <w:rFonts w:ascii="宋体" w:hAnsi="宋体" w:cs="宋体" w:hint="eastAsia"/>
          <w:kern w:val="15"/>
          <w:position w:val="2"/>
          <w:sz w:val="28"/>
          <w:szCs w:val="28"/>
        </w:rPr>
        <w:t>盐城幼儿师范高等专科学校</w:t>
      </w:r>
      <w:r w:rsidR="00513D53" w:rsidRPr="006812CE">
        <w:rPr>
          <w:rFonts w:ascii="宋体" w:hAnsi="宋体" w:cs="宋体" w:hint="eastAsia"/>
          <w:kern w:val="15"/>
          <w:position w:val="2"/>
          <w:sz w:val="28"/>
          <w:szCs w:val="28"/>
        </w:rPr>
        <w:t>海洋</w:t>
      </w:r>
      <w:r w:rsidRPr="006812CE">
        <w:rPr>
          <w:rFonts w:ascii="宋体" w:hAnsi="宋体" w:cs="宋体" w:hint="eastAsia"/>
          <w:kern w:val="15"/>
          <w:position w:val="2"/>
          <w:sz w:val="28"/>
          <w:szCs w:val="28"/>
        </w:rPr>
        <w:t>路校区(</w:t>
      </w:r>
      <w:r w:rsidR="004971E8" w:rsidRPr="006812CE">
        <w:rPr>
          <w:rFonts w:ascii="宋体" w:hAnsi="宋体" w:cs="宋体" w:hint="eastAsia"/>
          <w:kern w:val="15"/>
          <w:position w:val="2"/>
          <w:sz w:val="28"/>
          <w:szCs w:val="28"/>
        </w:rPr>
        <w:t>盐城市海洋</w:t>
      </w:r>
      <w:r w:rsidRPr="006812CE">
        <w:rPr>
          <w:rFonts w:ascii="宋体" w:hAnsi="宋体" w:cs="宋体" w:hint="eastAsia"/>
          <w:kern w:val="15"/>
          <w:position w:val="2"/>
          <w:sz w:val="28"/>
          <w:szCs w:val="28"/>
        </w:rPr>
        <w:t>路28号)</w:t>
      </w:r>
      <w:r w:rsidR="00A056AD" w:rsidRPr="006812CE">
        <w:rPr>
          <w:rFonts w:ascii="宋体" w:hAnsi="宋体" w:cs="宋体" w:hint="eastAsia"/>
          <w:kern w:val="15"/>
          <w:position w:val="2"/>
          <w:sz w:val="28"/>
          <w:szCs w:val="28"/>
        </w:rPr>
        <w:t>卫生所二楼会议室</w:t>
      </w:r>
      <w:r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七</w:t>
      </w:r>
      <w:r w:rsidRPr="006812CE">
        <w:rPr>
          <w:rFonts w:asciiTheme="minorEastAsia" w:eastAsiaTheme="minorEastAsia" w:hAnsiTheme="minorEastAsia" w:cs="宋体"/>
          <w:b/>
          <w:kern w:val="15"/>
          <w:position w:val="2"/>
          <w:sz w:val="28"/>
          <w:szCs w:val="28"/>
        </w:rPr>
        <w:t>、开标有关信息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开标时间：20</w:t>
      </w:r>
      <w:r w:rsidR="004971E8"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4971E8" w:rsidRPr="006812CE">
        <w:rPr>
          <w:rFonts w:asciiTheme="minorEastAsia" w:eastAsiaTheme="minorEastAsia" w:hAnsiTheme="minorEastAsia" w:cs="宋体" w:hint="eastAsia"/>
          <w:kern w:val="15"/>
          <w:position w:val="2"/>
          <w:sz w:val="28"/>
          <w:szCs w:val="28"/>
        </w:rPr>
        <w:t>4</w:t>
      </w:r>
      <w:r w:rsidRPr="006812CE">
        <w:rPr>
          <w:rFonts w:asciiTheme="minorEastAsia" w:eastAsiaTheme="minorEastAsia" w:hAnsiTheme="minorEastAsia" w:cs="宋体"/>
          <w:kern w:val="15"/>
          <w:position w:val="2"/>
          <w:sz w:val="28"/>
          <w:szCs w:val="28"/>
        </w:rPr>
        <w:t>月</w:t>
      </w:r>
      <w:r w:rsidR="0007596C" w:rsidRPr="006812CE">
        <w:rPr>
          <w:rFonts w:asciiTheme="minorEastAsia" w:eastAsiaTheme="minorEastAsia" w:hAnsiTheme="minorEastAsia" w:cs="宋体" w:hint="eastAsia"/>
          <w:kern w:val="15"/>
          <w:position w:val="2"/>
          <w:sz w:val="28"/>
          <w:szCs w:val="28"/>
        </w:rPr>
        <w:t>1</w:t>
      </w:r>
      <w:r w:rsidR="00A056AD" w:rsidRPr="006812CE">
        <w:rPr>
          <w:rFonts w:asciiTheme="minorEastAsia" w:eastAsiaTheme="minorEastAsia" w:hAnsiTheme="minorEastAsia" w:cs="宋体" w:hint="eastAsia"/>
          <w:kern w:val="15"/>
          <w:position w:val="2"/>
          <w:sz w:val="28"/>
          <w:szCs w:val="28"/>
        </w:rPr>
        <w:t>5</w:t>
      </w:r>
      <w:r w:rsidRPr="006812CE">
        <w:rPr>
          <w:rFonts w:asciiTheme="minorEastAsia" w:eastAsiaTheme="minorEastAsia" w:hAnsiTheme="minorEastAsia" w:cs="宋体"/>
          <w:kern w:val="15"/>
          <w:position w:val="2"/>
          <w:sz w:val="28"/>
          <w:szCs w:val="28"/>
        </w:rPr>
        <w:t>日</w:t>
      </w:r>
      <w:r w:rsidRPr="006812CE">
        <w:rPr>
          <w:rFonts w:asciiTheme="minorEastAsia" w:eastAsiaTheme="minorEastAsia" w:hAnsiTheme="minorEastAsia" w:cs="宋体" w:hint="eastAsia"/>
          <w:kern w:val="15"/>
          <w:position w:val="2"/>
          <w:sz w:val="28"/>
          <w:szCs w:val="28"/>
        </w:rPr>
        <w:t>1</w:t>
      </w:r>
      <w:r w:rsidR="00A056AD" w:rsidRPr="006812CE">
        <w:rPr>
          <w:rFonts w:asciiTheme="minorEastAsia" w:eastAsiaTheme="minorEastAsia" w:hAnsiTheme="minorEastAsia" w:cs="宋体" w:hint="eastAsia"/>
          <w:kern w:val="15"/>
          <w:position w:val="2"/>
          <w:sz w:val="28"/>
          <w:szCs w:val="28"/>
        </w:rPr>
        <w:t>6</w:t>
      </w:r>
      <w:r w:rsidRPr="006812CE">
        <w:rPr>
          <w:rFonts w:asciiTheme="minorEastAsia" w:eastAsiaTheme="minorEastAsia" w:hAnsiTheme="minorEastAsia" w:cs="宋体"/>
          <w:kern w:val="15"/>
          <w:position w:val="2"/>
          <w:sz w:val="28"/>
          <w:szCs w:val="28"/>
        </w:rPr>
        <w:t>：</w:t>
      </w:r>
      <w:r w:rsidR="0007596C" w:rsidRPr="006812CE">
        <w:rPr>
          <w:rFonts w:asciiTheme="minorEastAsia" w:eastAsiaTheme="minorEastAsia" w:hAnsiTheme="minorEastAsia" w:cs="宋体" w:hint="eastAsia"/>
          <w:kern w:val="15"/>
          <w:position w:val="2"/>
          <w:sz w:val="28"/>
          <w:szCs w:val="28"/>
        </w:rPr>
        <w:t>0</w:t>
      </w:r>
      <w:r w:rsidRPr="006812CE">
        <w:rPr>
          <w:rFonts w:asciiTheme="minorEastAsia" w:eastAsiaTheme="minorEastAsia" w:hAnsiTheme="minorEastAsia" w:cs="宋体"/>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开标地点：</w:t>
      </w:r>
      <w:r w:rsidR="00A056AD" w:rsidRPr="006812CE">
        <w:rPr>
          <w:rFonts w:ascii="宋体" w:hAnsi="宋体" w:cs="宋体" w:hint="eastAsia"/>
          <w:kern w:val="15"/>
          <w:position w:val="2"/>
          <w:sz w:val="28"/>
          <w:szCs w:val="28"/>
        </w:rPr>
        <w:t>盐城幼儿师范高等专科学校海洋路校区(盐城市海洋路28号)卫生所二楼会议室</w:t>
      </w:r>
      <w:r w:rsidR="00A056AD"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八</w:t>
      </w:r>
      <w:r w:rsidRPr="006812CE">
        <w:rPr>
          <w:rFonts w:asciiTheme="minorEastAsia" w:eastAsiaTheme="minorEastAsia" w:hAnsiTheme="minorEastAsia" w:cs="宋体"/>
          <w:b/>
          <w:kern w:val="15"/>
          <w:position w:val="2"/>
          <w:sz w:val="28"/>
          <w:szCs w:val="28"/>
        </w:rPr>
        <w:t>、采购联系事项</w:t>
      </w:r>
    </w:p>
    <w:p w:rsidR="007B223F" w:rsidRPr="006812CE" w:rsidRDefault="00607776">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（一）国资处联系人：李</w:t>
      </w:r>
      <w:r w:rsidR="00EA6CD2" w:rsidRPr="006812CE">
        <w:rPr>
          <w:rFonts w:asciiTheme="minorEastAsia" w:eastAsiaTheme="minorEastAsia" w:hAnsiTheme="minorEastAsia" w:cs="宋体" w:hint="eastAsia"/>
          <w:kern w:val="15"/>
          <w:position w:val="2"/>
          <w:sz w:val="28"/>
          <w:szCs w:val="28"/>
        </w:rPr>
        <w:t>老师</w:t>
      </w:r>
      <w:r w:rsidR="00BB32B3" w:rsidRPr="006812CE">
        <w:rPr>
          <w:rFonts w:asciiTheme="minorEastAsia" w:eastAsiaTheme="minorEastAsia" w:hAnsiTheme="minorEastAsia" w:cs="宋体" w:hint="eastAsia"/>
          <w:kern w:val="15"/>
          <w:position w:val="2"/>
          <w:sz w:val="28"/>
          <w:szCs w:val="28"/>
        </w:rPr>
        <w:t>，联系电话：1536577</w:t>
      </w:r>
      <w:r w:rsidRPr="006812CE">
        <w:rPr>
          <w:rFonts w:asciiTheme="minorEastAsia" w:eastAsiaTheme="minorEastAsia" w:hAnsiTheme="minorEastAsia" w:cs="宋体" w:hint="eastAsia"/>
          <w:kern w:val="15"/>
          <w:position w:val="2"/>
          <w:sz w:val="28"/>
          <w:szCs w:val="28"/>
        </w:rPr>
        <w:t>9722</w:t>
      </w:r>
    </w:p>
    <w:p w:rsidR="007B223F" w:rsidRPr="006812CE" w:rsidRDefault="004971E8">
      <w:pPr>
        <w:spacing w:line="460" w:lineRule="exact"/>
        <w:ind w:firstLineChars="450" w:firstLine="1260"/>
        <w:jc w:val="left"/>
        <w:rPr>
          <w:rFonts w:ascii="宋体" w:hAnsi="宋体" w:cs="宋体"/>
          <w:kern w:val="15"/>
          <w:position w:val="2"/>
          <w:sz w:val="28"/>
          <w:szCs w:val="28"/>
        </w:rPr>
      </w:pPr>
      <w:r w:rsidRPr="006812CE">
        <w:rPr>
          <w:rFonts w:asciiTheme="minorEastAsia" w:eastAsiaTheme="minorEastAsia" w:hAnsiTheme="minorEastAsia" w:cs="宋体" w:hint="eastAsia"/>
          <w:kern w:val="15"/>
          <w:position w:val="2"/>
          <w:sz w:val="28"/>
          <w:szCs w:val="28"/>
        </w:rPr>
        <w:t>图书馆联系人：陈</w:t>
      </w:r>
      <w:r w:rsidR="00EA6CD2" w:rsidRPr="006812CE">
        <w:rPr>
          <w:rFonts w:asciiTheme="minorEastAsia" w:eastAsiaTheme="minorEastAsia" w:hAnsiTheme="minorEastAsia" w:cs="宋体" w:hint="eastAsia"/>
          <w:kern w:val="15"/>
          <w:position w:val="2"/>
          <w:sz w:val="28"/>
          <w:szCs w:val="28"/>
        </w:rPr>
        <w:t>老师</w:t>
      </w:r>
      <w:r w:rsidR="00BB32B3" w:rsidRPr="006812CE">
        <w:rPr>
          <w:rFonts w:asciiTheme="minorEastAsia" w:eastAsiaTheme="minorEastAsia" w:hAnsiTheme="minorEastAsia" w:cs="宋体" w:hint="eastAsia"/>
          <w:kern w:val="15"/>
          <w:position w:val="2"/>
          <w:sz w:val="28"/>
          <w:szCs w:val="28"/>
        </w:rPr>
        <w:t>，联系电话：</w:t>
      </w:r>
      <w:r w:rsidR="00996608" w:rsidRPr="006812CE">
        <w:rPr>
          <w:rFonts w:ascii="宋体" w:hAnsi="宋体" w:cs="宋体" w:hint="eastAsia"/>
          <w:kern w:val="15"/>
          <w:position w:val="2"/>
          <w:sz w:val="28"/>
          <w:szCs w:val="28"/>
        </w:rPr>
        <w:t>15365779</w:t>
      </w:r>
      <w:r w:rsidRPr="006812CE">
        <w:rPr>
          <w:rFonts w:ascii="宋体" w:hAnsi="宋体" w:cs="宋体" w:hint="eastAsia"/>
          <w:kern w:val="15"/>
          <w:position w:val="2"/>
          <w:sz w:val="28"/>
          <w:szCs w:val="28"/>
        </w:rPr>
        <w:t>956</w:t>
      </w:r>
    </w:p>
    <w:p w:rsidR="00996608" w:rsidRPr="006812CE" w:rsidRDefault="00996608" w:rsidP="00EE1094">
      <w:pPr>
        <w:spacing w:line="460" w:lineRule="exact"/>
        <w:ind w:firstLine="420"/>
        <w:jc w:val="left"/>
      </w:pPr>
      <w:r w:rsidRPr="006812CE">
        <w:rPr>
          <w:rFonts w:hint="eastAsia"/>
        </w:rPr>
        <w:t xml:space="preserve">   </w:t>
      </w:r>
      <w:r w:rsidRPr="006812CE">
        <w:rPr>
          <w:rFonts w:asciiTheme="minorEastAsia" w:eastAsiaTheme="minorEastAsia" w:hAnsiTheme="minorEastAsia" w:cs="宋体" w:hint="eastAsia"/>
          <w:kern w:val="15"/>
          <w:position w:val="2"/>
          <w:sz w:val="28"/>
          <w:szCs w:val="28"/>
        </w:rPr>
        <w:t xml:space="preserve">    </w:t>
      </w:r>
      <w:r w:rsidR="00EE1094" w:rsidRPr="006812CE">
        <w:rPr>
          <w:rFonts w:asciiTheme="minorEastAsia" w:eastAsiaTheme="minorEastAsia" w:hAnsiTheme="minorEastAsia" w:cs="宋体" w:hint="eastAsia"/>
          <w:kern w:val="15"/>
          <w:position w:val="2"/>
          <w:sz w:val="28"/>
          <w:szCs w:val="28"/>
        </w:rPr>
        <w:t>纪检办联系人</w:t>
      </w:r>
      <w:r w:rsidRPr="006812CE">
        <w:rPr>
          <w:rFonts w:asciiTheme="minorEastAsia" w:eastAsiaTheme="minorEastAsia" w:hAnsiTheme="minorEastAsia" w:cs="宋体" w:hint="eastAsia"/>
          <w:kern w:val="15"/>
          <w:position w:val="2"/>
          <w:sz w:val="28"/>
          <w:szCs w:val="28"/>
        </w:rPr>
        <w:t>：于老师，联系电话：136</w:t>
      </w:r>
      <w:r w:rsidR="00EE1094" w:rsidRPr="006812CE">
        <w:rPr>
          <w:rFonts w:asciiTheme="minorEastAsia" w:eastAsiaTheme="minorEastAsia" w:hAnsiTheme="minorEastAsia" w:cs="宋体" w:hint="eastAsia"/>
          <w:kern w:val="15"/>
          <w:position w:val="2"/>
          <w:sz w:val="28"/>
          <w:szCs w:val="28"/>
        </w:rPr>
        <w:t>26210518</w:t>
      </w:r>
    </w:p>
    <w:p w:rsidR="007B223F" w:rsidRPr="006812CE" w:rsidRDefault="00BB32B3">
      <w:pPr>
        <w:spacing w:line="460" w:lineRule="exact"/>
        <w:ind w:firstLineChars="150"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对</w:t>
      </w:r>
      <w:r w:rsidRPr="006812CE">
        <w:rPr>
          <w:rFonts w:asciiTheme="minorEastAsia" w:eastAsiaTheme="minorEastAsia" w:hAnsiTheme="minorEastAsia" w:cs="宋体" w:hint="eastAsia"/>
          <w:kern w:val="15"/>
          <w:position w:val="2"/>
          <w:sz w:val="28"/>
          <w:szCs w:val="28"/>
        </w:rPr>
        <w:t>本项目报废物资情况</w:t>
      </w:r>
      <w:r w:rsidRPr="006812CE">
        <w:rPr>
          <w:rFonts w:asciiTheme="minorEastAsia" w:eastAsiaTheme="minorEastAsia" w:hAnsiTheme="minorEastAsia" w:cs="宋体"/>
          <w:kern w:val="15"/>
          <w:position w:val="2"/>
          <w:sz w:val="28"/>
          <w:szCs w:val="28"/>
        </w:rPr>
        <w:t>的询问、质疑请与</w:t>
      </w:r>
      <w:r w:rsidRPr="006812CE">
        <w:rPr>
          <w:rFonts w:asciiTheme="minorEastAsia" w:eastAsiaTheme="minorEastAsia" w:hAnsiTheme="minorEastAsia" w:cs="宋体" w:hint="eastAsia"/>
          <w:kern w:val="15"/>
          <w:position w:val="2"/>
          <w:sz w:val="28"/>
          <w:szCs w:val="28"/>
        </w:rPr>
        <w:t>国资处联系人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、答复；其他询问、质疑</w:t>
      </w:r>
      <w:r w:rsidRPr="006812CE">
        <w:rPr>
          <w:rFonts w:asciiTheme="minorEastAsia" w:eastAsiaTheme="minorEastAsia" w:hAnsiTheme="minorEastAsia" w:cs="宋体"/>
          <w:kern w:val="15"/>
          <w:position w:val="2"/>
          <w:sz w:val="28"/>
          <w:szCs w:val="28"/>
        </w:rPr>
        <w:t>请与</w:t>
      </w:r>
      <w:r w:rsidR="00A33883" w:rsidRPr="006812CE">
        <w:rPr>
          <w:rFonts w:asciiTheme="minorEastAsia" w:eastAsiaTheme="minorEastAsia" w:hAnsiTheme="minorEastAsia" w:cs="宋体" w:hint="eastAsia"/>
          <w:kern w:val="15"/>
          <w:position w:val="2"/>
          <w:sz w:val="28"/>
          <w:szCs w:val="28"/>
        </w:rPr>
        <w:t>纪检办</w:t>
      </w:r>
      <w:r w:rsidRPr="006812CE">
        <w:rPr>
          <w:rFonts w:asciiTheme="minorEastAsia" w:eastAsiaTheme="minorEastAsia" w:hAnsiTheme="minorEastAsia" w:cs="宋体" w:hint="eastAsia"/>
          <w:kern w:val="15"/>
          <w:position w:val="2"/>
          <w:sz w:val="28"/>
          <w:szCs w:val="28"/>
        </w:rPr>
        <w:t>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w:t>
      </w:r>
      <w:r w:rsidRPr="006812CE">
        <w:rPr>
          <w:rFonts w:asciiTheme="minorEastAsia" w:eastAsiaTheme="minorEastAsia" w:hAnsiTheme="minorEastAsia" w:cs="宋体"/>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九</w:t>
      </w:r>
      <w:r w:rsidRPr="006812CE">
        <w:rPr>
          <w:rFonts w:asciiTheme="minorEastAsia" w:eastAsiaTheme="minorEastAsia" w:hAnsiTheme="minorEastAsia" w:cs="宋体"/>
          <w:b/>
          <w:kern w:val="15"/>
          <w:position w:val="2"/>
          <w:sz w:val="28"/>
          <w:szCs w:val="28"/>
        </w:rPr>
        <w:t>、响应文件制作份数要求</w:t>
      </w:r>
    </w:p>
    <w:p w:rsidR="007B223F" w:rsidRPr="006812CE" w:rsidRDefault="00BB32B3">
      <w:pPr>
        <w:snapToGrid w:val="0"/>
        <w:spacing w:line="460" w:lineRule="exact"/>
        <w:ind w:firstLine="600"/>
        <w:rPr>
          <w:rFonts w:asciiTheme="minorEastAsia" w:eastAsiaTheme="minorEastAsia" w:hAnsiTheme="minorEastAsia"/>
          <w:sz w:val="28"/>
          <w:szCs w:val="28"/>
        </w:rPr>
      </w:pPr>
      <w:r w:rsidRPr="006812CE">
        <w:rPr>
          <w:rFonts w:asciiTheme="minorEastAsia" w:eastAsiaTheme="minorEastAsia" w:hAnsiTheme="minorEastAsia"/>
          <w:sz w:val="28"/>
          <w:szCs w:val="28"/>
        </w:rPr>
        <w:t>份数：</w:t>
      </w:r>
      <w:r w:rsidR="00300C89" w:rsidRPr="006812CE">
        <w:rPr>
          <w:rFonts w:asciiTheme="minorEastAsia" w:eastAsiaTheme="minorEastAsia" w:hAnsiTheme="minorEastAsia" w:hint="eastAsia"/>
          <w:sz w:val="28"/>
          <w:szCs w:val="28"/>
          <w:u w:val="single"/>
        </w:rPr>
        <w:t>3</w:t>
      </w:r>
      <w:r w:rsidRPr="006812CE">
        <w:rPr>
          <w:rFonts w:asciiTheme="minorEastAsia" w:eastAsiaTheme="minorEastAsia" w:hAnsiTheme="minorEastAsia"/>
          <w:sz w:val="28"/>
          <w:szCs w:val="28"/>
        </w:rPr>
        <w:t>份</w:t>
      </w:r>
      <w:r w:rsidR="00D62041">
        <w:rPr>
          <w:rFonts w:asciiTheme="minorEastAsia" w:eastAsiaTheme="minorEastAsia" w:hAnsiTheme="minorEastAsia"/>
          <w:sz w:val="28"/>
          <w:szCs w:val="28"/>
        </w:rPr>
        <w:t>（</w:t>
      </w:r>
      <w:r w:rsidR="00D62041">
        <w:rPr>
          <w:rFonts w:asciiTheme="minorEastAsia" w:eastAsiaTheme="minorEastAsia" w:hAnsiTheme="minorEastAsia" w:hint="eastAsia"/>
          <w:sz w:val="28"/>
          <w:szCs w:val="28"/>
        </w:rPr>
        <w:t>1正2副）</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w:t>
      </w:r>
      <w:r w:rsidRPr="006812CE">
        <w:rPr>
          <w:rFonts w:asciiTheme="minorEastAsia" w:eastAsiaTheme="minorEastAsia" w:hAnsiTheme="minorEastAsia" w:cs="宋体"/>
          <w:b/>
          <w:kern w:val="15"/>
          <w:position w:val="2"/>
          <w:sz w:val="28"/>
          <w:szCs w:val="28"/>
        </w:rPr>
        <w:t>、</w:t>
      </w:r>
      <w:r w:rsidRPr="006812CE">
        <w:rPr>
          <w:rFonts w:asciiTheme="minorEastAsia" w:eastAsiaTheme="minorEastAsia" w:hAnsiTheme="minorEastAsia" w:cs="宋体" w:hint="eastAsia"/>
          <w:b/>
          <w:kern w:val="15"/>
          <w:position w:val="2"/>
          <w:sz w:val="28"/>
          <w:szCs w:val="28"/>
        </w:rPr>
        <w:t>投标</w:t>
      </w:r>
      <w:r w:rsidRPr="006812CE">
        <w:rPr>
          <w:rFonts w:asciiTheme="minorEastAsia" w:eastAsiaTheme="minorEastAsia" w:hAnsiTheme="minorEastAsia" w:cs="宋体"/>
          <w:b/>
          <w:kern w:val="15"/>
          <w:position w:val="2"/>
          <w:sz w:val="28"/>
          <w:szCs w:val="28"/>
        </w:rPr>
        <w:t>保证金</w:t>
      </w:r>
    </w:p>
    <w:p w:rsidR="007B223F" w:rsidRPr="006812CE" w:rsidRDefault="00BB32B3">
      <w:pPr>
        <w:spacing w:line="460" w:lineRule="exact"/>
        <w:ind w:firstLineChars="200" w:firstLine="560"/>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lastRenderedPageBreak/>
        <w:t>（一）本次投标保证金金额为人民币</w:t>
      </w:r>
      <w:r w:rsidR="00322C68" w:rsidRPr="006812CE">
        <w:rPr>
          <w:rFonts w:asciiTheme="minorEastAsia" w:eastAsiaTheme="minorEastAsia" w:hAnsiTheme="minorEastAsia" w:cs="宋体" w:hint="eastAsia"/>
          <w:b/>
          <w:kern w:val="15"/>
          <w:position w:val="2"/>
          <w:sz w:val="28"/>
          <w:szCs w:val="28"/>
          <w:u w:val="single"/>
        </w:rPr>
        <w:t>壹仟</w:t>
      </w:r>
      <w:r w:rsidRPr="006812CE">
        <w:rPr>
          <w:rFonts w:asciiTheme="minorEastAsia" w:eastAsiaTheme="minorEastAsia" w:hAnsiTheme="minorEastAsia" w:cs="宋体" w:hint="eastAsia"/>
          <w:b/>
          <w:kern w:val="15"/>
          <w:position w:val="2"/>
          <w:sz w:val="28"/>
          <w:szCs w:val="28"/>
          <w:u w:val="single"/>
        </w:rPr>
        <w:t>元整</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（五）中标人的投标保证金立即转为履约保证金</w:t>
      </w:r>
      <w:r w:rsidR="00501B87">
        <w:rPr>
          <w:rFonts w:asciiTheme="minorEastAsia" w:eastAsiaTheme="minorEastAsia" w:hAnsiTheme="minorEastAsia" w:cs="宋体" w:hint="eastAsia"/>
          <w:kern w:val="15"/>
          <w:position w:val="2"/>
          <w:sz w:val="28"/>
          <w:szCs w:val="28"/>
        </w:rPr>
        <w:t>，</w:t>
      </w:r>
      <w:r w:rsidR="00501B87" w:rsidRPr="00501B87">
        <w:rPr>
          <w:rFonts w:asciiTheme="minorEastAsia" w:eastAsiaTheme="minorEastAsia" w:hAnsiTheme="minorEastAsia" w:cs="宋体" w:hint="eastAsia"/>
          <w:kern w:val="15"/>
          <w:position w:val="2"/>
          <w:sz w:val="28"/>
          <w:szCs w:val="28"/>
          <w:lang w:val="en-US"/>
        </w:rPr>
        <w:t>履约保证金待</w:t>
      </w:r>
      <w:r w:rsidR="00501B87">
        <w:rPr>
          <w:rFonts w:asciiTheme="minorEastAsia" w:eastAsiaTheme="minorEastAsia" w:hAnsiTheme="minorEastAsia" w:cs="宋体" w:hint="eastAsia"/>
          <w:kern w:val="15"/>
          <w:position w:val="2"/>
          <w:sz w:val="28"/>
          <w:szCs w:val="28"/>
          <w:lang w:val="en-US"/>
        </w:rPr>
        <w:t>工程</w:t>
      </w:r>
      <w:r w:rsidR="00501B87" w:rsidRPr="00501B87">
        <w:rPr>
          <w:rFonts w:asciiTheme="minorEastAsia" w:eastAsiaTheme="minorEastAsia" w:hAnsiTheme="minorEastAsia" w:cs="宋体" w:hint="eastAsia"/>
          <w:kern w:val="15"/>
          <w:position w:val="2"/>
          <w:sz w:val="28"/>
          <w:szCs w:val="28"/>
          <w:lang w:val="en-US"/>
        </w:rPr>
        <w:t>结束并竣工验收合格后一次性无息退还</w:t>
      </w:r>
      <w:r w:rsidRPr="006812CE">
        <w:rPr>
          <w:rFonts w:asciiTheme="minorEastAsia" w:eastAsiaTheme="minorEastAsia" w:hAnsiTheme="minorEastAsia" w:cs="宋体" w:hint="eastAsia"/>
          <w:kern w:val="15"/>
          <w:position w:val="2"/>
          <w:sz w:val="28"/>
          <w:szCs w:val="28"/>
        </w:rPr>
        <w:t>；未中标的投标人的投标保证金在评标结束后当场退还。</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十一、评标方法</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十二、中标须知</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1．中标信息在采购人网站公布，中标单位应在收到中标信息后</w:t>
      </w:r>
      <w:r w:rsidR="004971E8" w:rsidRPr="006812CE">
        <w:rPr>
          <w:rFonts w:asciiTheme="minorEastAsia" w:eastAsiaTheme="minorEastAsia" w:hAnsiTheme="minorEastAsia" w:cs="宋体" w:hint="eastAsia"/>
          <w:kern w:val="15"/>
          <w:position w:val="2"/>
          <w:sz w:val="28"/>
          <w:szCs w:val="28"/>
        </w:rPr>
        <w:t>三</w:t>
      </w:r>
      <w:r w:rsidRPr="006812CE">
        <w:rPr>
          <w:rFonts w:asciiTheme="minorEastAsia" w:eastAsiaTheme="minorEastAsia" w:hAnsiTheme="minorEastAsia" w:cs="宋体" w:hint="eastAsia"/>
          <w:kern w:val="15"/>
          <w:position w:val="2"/>
          <w:sz w:val="28"/>
          <w:szCs w:val="28"/>
        </w:rPr>
        <w:t>个工作日内签订合同（详见附件四）。逾期不签署合同的，则视为自动放弃本次报废物资回收中标资格，履约保证金将作为违约金没收。</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2．签订合同前中标人必须将</w:t>
      </w:r>
      <w:proofErr w:type="gramStart"/>
      <w:r w:rsidRPr="006812CE">
        <w:rPr>
          <w:rFonts w:asciiTheme="minorEastAsia" w:eastAsiaTheme="minorEastAsia" w:hAnsiTheme="minorEastAsia" w:cs="宋体" w:hint="eastAsia"/>
          <w:kern w:val="15"/>
          <w:position w:val="2"/>
          <w:sz w:val="28"/>
          <w:szCs w:val="28"/>
        </w:rPr>
        <w:t>投标款全款</w:t>
      </w:r>
      <w:proofErr w:type="gramEnd"/>
      <w:r w:rsidRPr="006812CE">
        <w:rPr>
          <w:rFonts w:asciiTheme="minorEastAsia" w:eastAsiaTheme="minorEastAsia" w:hAnsiTheme="minorEastAsia" w:cs="宋体" w:hint="eastAsia"/>
          <w:kern w:val="15"/>
          <w:position w:val="2"/>
          <w:sz w:val="28"/>
          <w:szCs w:val="28"/>
        </w:rPr>
        <w:t>汇入采购人指定账号</w:t>
      </w:r>
      <w:r w:rsidR="00501B87"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kern w:val="15"/>
          <w:position w:val="2"/>
          <w:sz w:val="28"/>
          <w:szCs w:val="28"/>
        </w:rPr>
        <w:t>，由采购人财务处出具江苏省行政事业单位收据。如需要税务部门出具正规发票，开票税款由中标人承担。。中标人提交采购人财务处出具的收费凭证办理合同签署手续。</w:t>
      </w:r>
      <w:r w:rsidR="008B021D" w:rsidRPr="006812CE">
        <w:rPr>
          <w:rFonts w:asciiTheme="minorEastAsia" w:eastAsiaTheme="minorEastAsia" w:hAnsiTheme="minorEastAsia" w:cs="宋体" w:hint="eastAsia"/>
          <w:kern w:val="15"/>
          <w:position w:val="2"/>
          <w:sz w:val="28"/>
          <w:szCs w:val="28"/>
        </w:rPr>
        <w:t>逾期不缴纳投标款，则视为自动放弃本次报废物资回收中标资格，履约保证金将作为违约金没收。</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3．中标人须在合同签署后</w:t>
      </w:r>
      <w:r w:rsidR="008B021D" w:rsidRPr="006812CE">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日内将所有报废物资</w:t>
      </w:r>
      <w:r w:rsidR="00A53189" w:rsidRPr="006812CE">
        <w:rPr>
          <w:rFonts w:asciiTheme="minorEastAsia" w:eastAsiaTheme="minorEastAsia" w:hAnsiTheme="minorEastAsia" w:cs="宋体" w:hint="eastAsia"/>
          <w:kern w:val="15"/>
          <w:position w:val="2"/>
          <w:sz w:val="28"/>
          <w:szCs w:val="28"/>
        </w:rPr>
        <w:t>一次性</w:t>
      </w:r>
      <w:r w:rsidRPr="006812CE">
        <w:rPr>
          <w:rFonts w:asciiTheme="minorEastAsia" w:eastAsiaTheme="minorEastAsia" w:hAnsiTheme="minorEastAsia" w:cs="宋体" w:hint="eastAsia"/>
          <w:kern w:val="15"/>
          <w:position w:val="2"/>
          <w:sz w:val="28"/>
          <w:szCs w:val="28"/>
        </w:rPr>
        <w:t>清理运离学校，并将现场打扫干净，不得污损、带走竞拍标的以外的其它一切物资，不得影响学校正常的教学秩序、行政办公等活动。</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BB32B3" w:rsidRPr="006812CE">
        <w:rPr>
          <w:rFonts w:asciiTheme="minorEastAsia" w:eastAsiaTheme="minorEastAsia" w:hAnsiTheme="minorEastAsia" w:cs="宋体" w:hint="eastAsia"/>
          <w:kern w:val="15"/>
          <w:position w:val="2"/>
          <w:sz w:val="28"/>
          <w:szCs w:val="28"/>
        </w:rPr>
        <w:t>.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w:t>
      </w:r>
      <w:r w:rsidR="00BB32B3" w:rsidRPr="006812CE">
        <w:rPr>
          <w:rFonts w:asciiTheme="minorEastAsia" w:eastAsiaTheme="minorEastAsia" w:hAnsiTheme="minorEastAsia" w:cs="宋体" w:hint="eastAsia"/>
          <w:kern w:val="15"/>
          <w:position w:val="2"/>
          <w:sz w:val="28"/>
          <w:szCs w:val="28"/>
        </w:rPr>
        <w:lastRenderedPageBreak/>
        <w:t>必须符合国家相关处理规定，否则由此引发的一切损失、责任、矛盾等均由中标人完全负责，与采购人无关。合同签署时，必须同时签署《安全责任书》（详见附件五）。如涉及到采购人文稿、画作、书法等材料的，采购人有权免费收藏，中标人无条件同意并接受。</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5</w:t>
      </w:r>
      <w:r w:rsidR="00BB32B3" w:rsidRPr="006812CE">
        <w:rPr>
          <w:rFonts w:asciiTheme="minorEastAsia" w:eastAsiaTheme="minorEastAsia" w:hAnsiTheme="minorEastAsia" w:cs="宋体" w:hint="eastAsia"/>
          <w:kern w:val="15"/>
          <w:position w:val="2"/>
          <w:sz w:val="28"/>
          <w:szCs w:val="28"/>
        </w:rPr>
        <w:t>. 中标人事先向采购人安保处申请临时出入证，遵循和服从采购人</w:t>
      </w:r>
      <w:r w:rsidR="00D62041">
        <w:rPr>
          <w:rFonts w:asciiTheme="minorEastAsia" w:eastAsiaTheme="minorEastAsia" w:hAnsiTheme="minorEastAsia" w:cs="宋体" w:hint="eastAsia"/>
          <w:kern w:val="15"/>
          <w:position w:val="2"/>
          <w:sz w:val="28"/>
          <w:szCs w:val="28"/>
        </w:rPr>
        <w:t>校园出入</w:t>
      </w:r>
      <w:r w:rsidR="00BB32B3" w:rsidRPr="006812CE">
        <w:rPr>
          <w:rFonts w:asciiTheme="minorEastAsia" w:eastAsiaTheme="minorEastAsia" w:hAnsiTheme="minorEastAsia" w:cs="宋体" w:hint="eastAsia"/>
          <w:kern w:val="15"/>
          <w:position w:val="2"/>
          <w:sz w:val="28"/>
          <w:szCs w:val="28"/>
        </w:rPr>
        <w:t>管理要求，才能将所有报废物资安全运离学校；待中标人将所有报废物资装车并安全运离学校并经采购人验收合格后，中标人按照采购人财务流程办理履约保证金退回手续。</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十三、其他</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b/>
          <w:bCs/>
          <w:kern w:val="15"/>
          <w:position w:val="2"/>
          <w:sz w:val="28"/>
          <w:szCs w:val="28"/>
        </w:rPr>
        <w:t>2.</w:t>
      </w:r>
      <w:r w:rsidR="008B021D" w:rsidRPr="006812CE">
        <w:rPr>
          <w:rFonts w:asciiTheme="minorEastAsia" w:eastAsiaTheme="minorEastAsia" w:hAnsiTheme="minorEastAsia" w:cs="宋体" w:hint="eastAsia"/>
          <w:kern w:val="15"/>
          <w:position w:val="2"/>
          <w:sz w:val="28"/>
          <w:szCs w:val="28"/>
        </w:rPr>
        <w:t>本公告未尽事宜由国资处</w:t>
      </w:r>
      <w:r w:rsidRPr="006812CE">
        <w:rPr>
          <w:rFonts w:asciiTheme="minorEastAsia" w:eastAsiaTheme="minorEastAsia" w:hAnsiTheme="minorEastAsia" w:cs="宋体" w:hint="eastAsia"/>
          <w:kern w:val="15"/>
          <w:position w:val="2"/>
          <w:sz w:val="28"/>
          <w:szCs w:val="28"/>
        </w:rPr>
        <w:t>负责解释。</w:t>
      </w: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BB32B3">
      <w:pPr>
        <w:spacing w:line="480" w:lineRule="exact"/>
        <w:ind w:leftChars="2100" w:left="4410" w:firstLineChars="200" w:firstLine="562"/>
        <w:outlineLvl w:val="2"/>
        <w:rPr>
          <w:rFonts w:asciiTheme="minorEastAsia" w:eastAsiaTheme="minorEastAsia" w:hAnsiTheme="minorEastAsia" w:cs="宋体"/>
          <w:b/>
          <w:sz w:val="28"/>
          <w:szCs w:val="28"/>
        </w:rPr>
      </w:pPr>
      <w:r w:rsidRPr="006812CE">
        <w:rPr>
          <w:rFonts w:asciiTheme="minorEastAsia" w:eastAsiaTheme="minorEastAsia" w:hAnsiTheme="minorEastAsia" w:cs="宋体" w:hint="eastAsia"/>
          <w:b/>
          <w:sz w:val="28"/>
          <w:szCs w:val="28"/>
        </w:rPr>
        <w:t>盐城幼儿师范高等专科学校</w:t>
      </w:r>
    </w:p>
    <w:p w:rsidR="007B223F" w:rsidRPr="006812CE" w:rsidRDefault="00BB32B3">
      <w:pPr>
        <w:spacing w:line="480" w:lineRule="exact"/>
        <w:ind w:firstLineChars="2016" w:firstLine="5667"/>
        <w:outlineLvl w:val="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202</w:t>
      </w:r>
      <w:r w:rsidR="004971E8" w:rsidRPr="006812CE">
        <w:rPr>
          <w:rFonts w:asciiTheme="minorEastAsia" w:eastAsiaTheme="minorEastAsia" w:hAnsiTheme="minorEastAsia" w:cs="宋体" w:hint="eastAsia"/>
          <w:b/>
          <w:sz w:val="28"/>
          <w:szCs w:val="28"/>
        </w:rPr>
        <w:t>4</w:t>
      </w:r>
      <w:r w:rsidRPr="006812CE">
        <w:rPr>
          <w:rFonts w:asciiTheme="minorEastAsia" w:eastAsiaTheme="minorEastAsia" w:hAnsiTheme="minorEastAsia" w:cs="宋体" w:hint="eastAsia"/>
          <w:b/>
          <w:sz w:val="28"/>
          <w:szCs w:val="28"/>
        </w:rPr>
        <w:t>年</w:t>
      </w:r>
      <w:r w:rsidR="004971E8" w:rsidRPr="006812CE">
        <w:rPr>
          <w:rFonts w:asciiTheme="minorEastAsia" w:eastAsiaTheme="minorEastAsia" w:hAnsiTheme="minorEastAsia" w:cs="宋体" w:hint="eastAsia"/>
          <w:b/>
          <w:sz w:val="28"/>
          <w:szCs w:val="28"/>
        </w:rPr>
        <w:t>4</w:t>
      </w:r>
      <w:r w:rsidRPr="006812CE">
        <w:rPr>
          <w:rFonts w:asciiTheme="minorEastAsia" w:eastAsiaTheme="minorEastAsia" w:hAnsiTheme="minorEastAsia" w:cs="宋体" w:hint="eastAsia"/>
          <w:b/>
          <w:sz w:val="28"/>
          <w:szCs w:val="28"/>
        </w:rPr>
        <w:t>月</w:t>
      </w:r>
      <w:r w:rsidR="009303CD" w:rsidRPr="006812CE">
        <w:rPr>
          <w:rFonts w:asciiTheme="minorEastAsia" w:eastAsiaTheme="minorEastAsia" w:hAnsiTheme="minorEastAsia" w:cs="宋体" w:hint="eastAsia"/>
          <w:b/>
          <w:sz w:val="28"/>
          <w:szCs w:val="28"/>
        </w:rPr>
        <w:t>12</w:t>
      </w:r>
      <w:r w:rsidRPr="006812CE">
        <w:rPr>
          <w:rFonts w:asciiTheme="minorEastAsia" w:eastAsiaTheme="minorEastAsia" w:hAnsiTheme="minorEastAsia" w:cs="宋体" w:hint="eastAsia"/>
          <w:b/>
          <w:sz w:val="28"/>
          <w:szCs w:val="28"/>
        </w:rPr>
        <w:t>日</w:t>
      </w:r>
      <w:bookmarkEnd w:id="0"/>
      <w:bookmarkEnd w:id="1"/>
      <w:bookmarkEnd w:id="2"/>
      <w:bookmarkEnd w:id="3"/>
      <w:bookmarkEnd w:id="4"/>
    </w:p>
    <w:p w:rsidR="007B223F" w:rsidRPr="006812CE" w:rsidRDefault="007B223F">
      <w:pPr>
        <w:pStyle w:val="Default"/>
        <w:rPr>
          <w:color w:val="auto"/>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7B223F" w:rsidRPr="006812CE" w:rsidRDefault="007B223F">
      <w:pPr>
        <w:wordWrap w:val="0"/>
        <w:jc w:val="center"/>
        <w:rPr>
          <w:rFonts w:asciiTheme="minorEastAsia" w:eastAsiaTheme="minorEastAsia" w:hAnsiTheme="minorEastAsia"/>
          <w:b/>
          <w:sz w:val="28"/>
          <w:szCs w:val="28"/>
        </w:rPr>
      </w:pPr>
    </w:p>
    <w:p w:rsidR="00627339" w:rsidRPr="006812CE" w:rsidRDefault="00627339" w:rsidP="00322C68">
      <w:pPr>
        <w:wordWrap w:val="0"/>
        <w:spacing w:line="480" w:lineRule="exact"/>
        <w:ind w:firstLineChars="32" w:firstLine="103"/>
        <w:jc w:val="center"/>
        <w:outlineLvl w:val="0"/>
        <w:rPr>
          <w:rFonts w:ascii="宋体" w:hAnsi="宋体" w:cs="宋体"/>
          <w:b/>
          <w:bCs/>
          <w:kern w:val="44"/>
          <w:sz w:val="32"/>
          <w:szCs w:val="32"/>
          <w:highlight w:val="white"/>
        </w:rPr>
      </w:pPr>
    </w:p>
    <w:p w:rsidR="00627339" w:rsidRPr="006812CE" w:rsidRDefault="00627339" w:rsidP="00322C68">
      <w:pPr>
        <w:wordWrap w:val="0"/>
        <w:spacing w:line="480" w:lineRule="exact"/>
        <w:ind w:firstLineChars="32" w:firstLine="103"/>
        <w:jc w:val="center"/>
        <w:outlineLvl w:val="0"/>
        <w:rPr>
          <w:rFonts w:ascii="宋体" w:hAnsi="宋体" w:cs="宋体"/>
          <w:b/>
          <w:bCs/>
          <w:kern w:val="44"/>
          <w:sz w:val="32"/>
          <w:szCs w:val="32"/>
          <w:highlight w:val="white"/>
        </w:rPr>
      </w:pPr>
    </w:p>
    <w:p w:rsidR="00627339" w:rsidRPr="006812CE" w:rsidRDefault="00627339" w:rsidP="00322C68">
      <w:pPr>
        <w:wordWrap w:val="0"/>
        <w:spacing w:line="480" w:lineRule="exact"/>
        <w:ind w:firstLineChars="32" w:firstLine="103"/>
        <w:jc w:val="center"/>
        <w:outlineLvl w:val="0"/>
        <w:rPr>
          <w:rFonts w:ascii="宋体" w:hAnsi="宋体" w:cs="宋体"/>
          <w:b/>
          <w:bCs/>
          <w:kern w:val="44"/>
          <w:sz w:val="32"/>
          <w:szCs w:val="32"/>
          <w:highlight w:val="white"/>
        </w:rPr>
      </w:pPr>
    </w:p>
    <w:p w:rsidR="00627339" w:rsidRPr="006812CE" w:rsidRDefault="00627339" w:rsidP="00322C68">
      <w:pPr>
        <w:wordWrap w:val="0"/>
        <w:spacing w:line="480" w:lineRule="exact"/>
        <w:ind w:firstLineChars="32" w:firstLine="103"/>
        <w:jc w:val="center"/>
        <w:outlineLvl w:val="0"/>
        <w:rPr>
          <w:rFonts w:ascii="宋体" w:hAnsi="宋体" w:cs="宋体"/>
          <w:b/>
          <w:bCs/>
          <w:kern w:val="44"/>
          <w:sz w:val="32"/>
          <w:szCs w:val="32"/>
          <w:highlight w:val="white"/>
        </w:rPr>
      </w:pPr>
    </w:p>
    <w:p w:rsidR="00627339" w:rsidRPr="006812CE" w:rsidRDefault="00627339" w:rsidP="00322C68">
      <w:pPr>
        <w:wordWrap w:val="0"/>
        <w:spacing w:line="480" w:lineRule="exact"/>
        <w:ind w:firstLineChars="32" w:firstLine="103"/>
        <w:jc w:val="center"/>
        <w:outlineLvl w:val="0"/>
        <w:rPr>
          <w:rFonts w:ascii="宋体" w:hAnsi="宋体" w:cs="宋体"/>
          <w:b/>
          <w:bCs/>
          <w:kern w:val="44"/>
          <w:sz w:val="32"/>
          <w:szCs w:val="32"/>
          <w:highlight w:val="white"/>
        </w:rPr>
      </w:pPr>
    </w:p>
    <w:p w:rsidR="00AF4BAC" w:rsidRDefault="00AF4BAC" w:rsidP="00322C68">
      <w:pPr>
        <w:wordWrap w:val="0"/>
        <w:spacing w:line="480" w:lineRule="exact"/>
        <w:ind w:firstLineChars="32" w:firstLine="103"/>
        <w:jc w:val="center"/>
        <w:outlineLvl w:val="0"/>
        <w:rPr>
          <w:rFonts w:ascii="宋体" w:hAnsi="宋体" w:cs="宋体" w:hint="eastAsia"/>
          <w:b/>
          <w:bCs/>
          <w:kern w:val="44"/>
          <w:sz w:val="32"/>
          <w:szCs w:val="32"/>
          <w:highlight w:val="white"/>
        </w:rPr>
      </w:pPr>
    </w:p>
    <w:p w:rsidR="00322C68" w:rsidRPr="006812CE" w:rsidRDefault="00322C68" w:rsidP="00322C68">
      <w:pPr>
        <w:wordWrap w:val="0"/>
        <w:spacing w:line="4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lastRenderedPageBreak/>
        <w:t>第二章 询价供应商须知</w:t>
      </w:r>
    </w:p>
    <w:p w:rsidR="00322C68" w:rsidRPr="006812CE" w:rsidRDefault="00322C68" w:rsidP="00322C68">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0"/>
        <w:gridCol w:w="2742"/>
        <w:gridCol w:w="6946"/>
      </w:tblGrid>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322C68">
            <w:pPr>
              <w:spacing w:line="380" w:lineRule="exact"/>
              <w:jc w:val="left"/>
              <w:rPr>
                <w:rFonts w:ascii="宋体" w:hAnsi="宋体" w:cs="宋体"/>
                <w:sz w:val="28"/>
                <w:szCs w:val="28"/>
              </w:rPr>
            </w:pPr>
            <w:r w:rsidRPr="00AF4BAC">
              <w:rPr>
                <w:rFonts w:ascii="宋体" w:hAnsi="宋体" w:cs="宋体" w:hint="eastAsia"/>
                <w:sz w:val="28"/>
                <w:szCs w:val="28"/>
              </w:rPr>
              <w:t xml:space="preserve">时  间： 2024年4月 </w:t>
            </w:r>
            <w:r w:rsidR="009D56EB" w:rsidRPr="00AF4BAC">
              <w:rPr>
                <w:rFonts w:ascii="宋体" w:hAnsi="宋体" w:cs="宋体" w:hint="eastAsia"/>
                <w:sz w:val="28"/>
                <w:szCs w:val="28"/>
              </w:rPr>
              <w:t>15</w:t>
            </w:r>
            <w:r w:rsidRPr="00AF4BAC">
              <w:rPr>
                <w:rFonts w:ascii="宋体" w:hAnsi="宋体" w:cs="宋体" w:hint="eastAsia"/>
                <w:sz w:val="28"/>
                <w:szCs w:val="28"/>
              </w:rPr>
              <w:t xml:space="preserve"> 日</w:t>
            </w:r>
            <w:r w:rsidR="009D56EB" w:rsidRPr="00AF4BAC">
              <w:rPr>
                <w:rFonts w:ascii="宋体" w:hAnsi="宋体" w:cs="宋体" w:hint="eastAsia"/>
                <w:sz w:val="28"/>
                <w:szCs w:val="28"/>
              </w:rPr>
              <w:t>16</w:t>
            </w:r>
            <w:r w:rsidRPr="00AF4BAC">
              <w:rPr>
                <w:rFonts w:ascii="宋体" w:hAnsi="宋体" w:cs="宋体" w:hint="eastAsia"/>
                <w:sz w:val="28"/>
                <w:szCs w:val="28"/>
              </w:rPr>
              <w:t>时前。</w:t>
            </w:r>
          </w:p>
        </w:tc>
      </w:tr>
      <w:tr w:rsidR="006812CE" w:rsidRPr="006812CE" w:rsidTr="009C7CA5">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形  式：书面或邮件。</w:t>
            </w:r>
          </w:p>
        </w:tc>
      </w:tr>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时  间：投标截止时间前。</w:t>
            </w:r>
          </w:p>
        </w:tc>
      </w:tr>
      <w:tr w:rsidR="006812CE" w:rsidRPr="006812CE" w:rsidTr="009C7CA5">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roofErr w:type="gramStart"/>
            <w:r w:rsidRPr="00AF4BAC">
              <w:rPr>
                <w:rFonts w:ascii="宋体" w:hAnsi="宋体" w:cs="宋体" w:hint="eastAsia"/>
                <w:sz w:val="28"/>
                <w:szCs w:val="28"/>
              </w:rPr>
              <w:t>媒</w:t>
            </w:r>
            <w:proofErr w:type="gramEnd"/>
            <w:r w:rsidRPr="00AF4BAC">
              <w:rPr>
                <w:rFonts w:ascii="宋体" w:hAnsi="宋体" w:cs="宋体" w:hint="eastAsia"/>
                <w:sz w:val="28"/>
                <w:szCs w:val="28"/>
              </w:rPr>
              <w:t xml:space="preserve">  </w:t>
            </w:r>
            <w:proofErr w:type="gramStart"/>
            <w:r w:rsidRPr="00AF4BAC">
              <w:rPr>
                <w:rFonts w:ascii="宋体" w:hAnsi="宋体" w:cs="宋体" w:hint="eastAsia"/>
                <w:sz w:val="28"/>
                <w:szCs w:val="28"/>
              </w:rPr>
              <w:t>介</w:t>
            </w:r>
            <w:proofErr w:type="gramEnd"/>
            <w:r w:rsidRPr="00AF4BAC">
              <w:rPr>
                <w:rFonts w:ascii="宋体" w:hAnsi="宋体" w:cs="宋体" w:hint="eastAsia"/>
                <w:sz w:val="28"/>
                <w:szCs w:val="28"/>
              </w:rPr>
              <w:t>：网上获取，询价供应商在开标截止时间前应上网查询。</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正本与副本分别装订成册，询价响应文件必须密封。</w:t>
            </w:r>
          </w:p>
        </w:tc>
      </w:tr>
      <w:tr w:rsidR="006812CE" w:rsidRPr="006812CE" w:rsidTr="009C7CA5">
        <w:trPr>
          <w:trHeight w:val="397"/>
        </w:trPr>
        <w:tc>
          <w:tcPr>
            <w:tcW w:w="800"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4</w:t>
            </w:r>
          </w:p>
        </w:tc>
        <w:tc>
          <w:tcPr>
            <w:tcW w:w="2742"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是否退还投标文件</w:t>
            </w:r>
          </w:p>
        </w:tc>
        <w:tc>
          <w:tcPr>
            <w:tcW w:w="6946"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否，</w:t>
            </w:r>
            <w:proofErr w:type="gramStart"/>
            <w:r w:rsidRPr="00AF4BAC">
              <w:rPr>
                <w:rFonts w:ascii="宋体" w:hAnsi="宋体" w:cs="宋体" w:hint="eastAsia"/>
                <w:sz w:val="28"/>
                <w:szCs w:val="28"/>
              </w:rPr>
              <w:t>除资格</w:t>
            </w:r>
            <w:proofErr w:type="gramEnd"/>
            <w:r w:rsidRPr="00AF4BAC">
              <w:rPr>
                <w:rFonts w:ascii="宋体" w:hAnsi="宋体" w:cs="宋体" w:hint="eastAsia"/>
                <w:sz w:val="28"/>
                <w:szCs w:val="28"/>
              </w:rPr>
              <w:t>审查资料原件外。</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名  称：盐城幼儿师范高等专科学校监察室</w:t>
            </w:r>
          </w:p>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 xml:space="preserve">联系人：秦春   电  话：0515-89969906 </w:t>
            </w:r>
          </w:p>
        </w:tc>
      </w:tr>
    </w:tbl>
    <w:p w:rsidR="00322C68" w:rsidRPr="006812CE" w:rsidRDefault="00322C68" w:rsidP="00322C68">
      <w:pPr>
        <w:spacing w:line="380" w:lineRule="exact"/>
        <w:ind w:firstLineChars="32" w:firstLine="67"/>
        <w:jc w:val="center"/>
        <w:outlineLvl w:val="0"/>
        <w:rPr>
          <w:rFonts w:ascii="宋体" w:hAnsi="宋体" w:cs="宋体"/>
          <w:bCs/>
          <w:kern w:val="44"/>
          <w:highlight w:val="white"/>
        </w:rPr>
      </w:pPr>
    </w:p>
    <w:p w:rsidR="00322C68" w:rsidRPr="006812CE" w:rsidRDefault="00322C68" w:rsidP="00322C68">
      <w:pPr>
        <w:spacing w:line="3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t>第三章  评标办法（符合性</w:t>
      </w:r>
      <w:proofErr w:type="gramStart"/>
      <w:r w:rsidRPr="006812CE">
        <w:rPr>
          <w:rFonts w:ascii="宋体" w:hAnsi="宋体" w:cs="宋体" w:hint="eastAsia"/>
          <w:b/>
          <w:bCs/>
          <w:kern w:val="44"/>
          <w:sz w:val="32"/>
          <w:szCs w:val="32"/>
          <w:highlight w:val="white"/>
        </w:rPr>
        <w:t>最</w:t>
      </w:r>
      <w:proofErr w:type="gramEnd"/>
      <w:r w:rsidRPr="006812CE">
        <w:rPr>
          <w:rFonts w:ascii="宋体" w:hAnsi="宋体" w:cs="宋体" w:hint="eastAsia"/>
          <w:b/>
          <w:bCs/>
          <w:kern w:val="44"/>
          <w:sz w:val="32"/>
          <w:szCs w:val="32"/>
          <w:highlight w:val="white"/>
        </w:rPr>
        <w:t>高价法）</w:t>
      </w:r>
    </w:p>
    <w:tbl>
      <w:tblPr>
        <w:tblW w:w="9924" w:type="dxa"/>
        <w:tblInd w:w="-318" w:type="dxa"/>
        <w:tblLayout w:type="fixed"/>
        <w:tblLook w:val="0000" w:firstRow="0" w:lastRow="0" w:firstColumn="0" w:lastColumn="0" w:noHBand="0" w:noVBand="0"/>
      </w:tblPr>
      <w:tblGrid>
        <w:gridCol w:w="2271"/>
        <w:gridCol w:w="7653"/>
      </w:tblGrid>
      <w:tr w:rsidR="006812CE" w:rsidRPr="006812CE" w:rsidTr="009C7CA5">
        <w:trPr>
          <w:trHeight w:val="454"/>
        </w:trPr>
        <w:tc>
          <w:tcPr>
            <w:tcW w:w="227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评审因素</w:t>
            </w:r>
          </w:p>
        </w:tc>
        <w:tc>
          <w:tcPr>
            <w:tcW w:w="7653"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评审标准</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投标文件组成及格式</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投标报价</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报价唯一</w:t>
            </w:r>
            <w:r w:rsidR="00D62041" w:rsidRPr="00D3115C">
              <w:rPr>
                <w:rFonts w:ascii="宋体" w:hAnsi="宋体" w:cs="宋体" w:hint="eastAsia"/>
                <w:sz w:val="28"/>
                <w:szCs w:val="28"/>
              </w:rPr>
              <w:t>，</w:t>
            </w:r>
            <w:r w:rsidRPr="00D3115C">
              <w:rPr>
                <w:rFonts w:ascii="宋体" w:hAnsi="宋体" w:cs="宋体" w:hint="eastAsia"/>
                <w:sz w:val="28"/>
                <w:szCs w:val="28"/>
              </w:rPr>
              <w:t>不</w:t>
            </w:r>
            <w:r w:rsidR="00D62041" w:rsidRPr="00D3115C">
              <w:rPr>
                <w:rFonts w:ascii="宋体" w:hAnsi="宋体" w:cs="宋体" w:hint="eastAsia"/>
                <w:sz w:val="28"/>
                <w:szCs w:val="28"/>
              </w:rPr>
              <w:t>低</w:t>
            </w:r>
            <w:r w:rsidRPr="00D3115C">
              <w:rPr>
                <w:rFonts w:ascii="宋体" w:hAnsi="宋体" w:cs="宋体" w:hint="eastAsia"/>
                <w:sz w:val="28"/>
                <w:szCs w:val="28"/>
              </w:rPr>
              <w:t>于</w:t>
            </w:r>
            <w:r w:rsidR="00D62041" w:rsidRPr="00D3115C">
              <w:rPr>
                <w:rFonts w:ascii="宋体" w:hAnsi="宋体" w:cs="宋体" w:hint="eastAsia"/>
                <w:sz w:val="28"/>
                <w:szCs w:val="28"/>
              </w:rPr>
              <w:t>最低限价</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hint="eastAsia"/>
                <w:sz w:val="28"/>
                <w:szCs w:val="28"/>
              </w:rPr>
              <w:t>投标报价有算术错误</w:t>
            </w:r>
          </w:p>
        </w:tc>
        <w:tc>
          <w:tcPr>
            <w:tcW w:w="7653" w:type="dxa"/>
            <w:tcBorders>
              <w:top w:val="nil"/>
              <w:left w:val="nil"/>
              <w:bottom w:val="single" w:sz="4" w:space="0" w:color="auto"/>
              <w:right w:val="single" w:sz="4" w:space="0" w:color="auto"/>
            </w:tcBorders>
            <w:vAlign w:val="center"/>
          </w:tcPr>
          <w:p w:rsidR="00322C68" w:rsidRPr="00D3115C" w:rsidRDefault="00322C68" w:rsidP="00D62041">
            <w:pPr>
              <w:spacing w:line="400" w:lineRule="exact"/>
              <w:rPr>
                <w:rFonts w:ascii="宋体" w:hAnsi="宋体"/>
                <w:sz w:val="28"/>
                <w:szCs w:val="28"/>
              </w:rPr>
            </w:pPr>
            <w:r w:rsidRPr="00D3115C">
              <w:rPr>
                <w:rFonts w:ascii="宋体" w:hAnsi="宋体" w:hint="eastAsia"/>
                <w:sz w:val="28"/>
                <w:szCs w:val="28"/>
              </w:rPr>
              <w:t>投标文件中的大写金额与小写金额不一致的，以大写金额为准；</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投标保证金</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工</w:t>
            </w:r>
            <w:r w:rsidRPr="00D3115C">
              <w:rPr>
                <w:rFonts w:ascii="宋体" w:hAnsi="宋体" w:hint="eastAsia"/>
                <w:sz w:val="28"/>
                <w:szCs w:val="28"/>
              </w:rPr>
              <w:t xml:space="preserve">    </w:t>
            </w:r>
            <w:r w:rsidRPr="00D3115C">
              <w:rPr>
                <w:rFonts w:ascii="宋体" w:hAnsi="宋体" w:cs="宋体" w:hint="eastAsia"/>
                <w:sz w:val="28"/>
                <w:szCs w:val="28"/>
              </w:rPr>
              <w:t>期</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质量要求</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付款方式</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9C7CA5">
        <w:trPr>
          <w:trHeight w:val="454"/>
        </w:trPr>
        <w:tc>
          <w:tcPr>
            <w:tcW w:w="227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技术响应</w:t>
            </w:r>
          </w:p>
        </w:tc>
        <w:tc>
          <w:tcPr>
            <w:tcW w:w="7653"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符合采购文件要求，无重大偏差。是否存在重大偏差由采购小组评议确定。</w:t>
            </w:r>
          </w:p>
        </w:tc>
      </w:tr>
      <w:tr w:rsidR="006812CE" w:rsidRPr="006812CE" w:rsidTr="009C7CA5">
        <w:trPr>
          <w:trHeight w:val="454"/>
        </w:trPr>
        <w:tc>
          <w:tcPr>
            <w:tcW w:w="227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确定中标方式</w:t>
            </w:r>
          </w:p>
        </w:tc>
        <w:tc>
          <w:tcPr>
            <w:tcW w:w="7653"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经询价小组确认符合性投标人中报价最高的为中标人。如最高报价相同，则最高报价相同的询价供应商须当场进行第二轮报价，第二轮报价最低的为中标人。以此类推。</w:t>
            </w:r>
          </w:p>
        </w:tc>
      </w:tr>
    </w:tbl>
    <w:p w:rsidR="00190489" w:rsidRPr="006812CE"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7B223F" w:rsidRPr="006812CE" w:rsidRDefault="00BB32B3">
      <w:pPr>
        <w:pStyle w:val="Default"/>
        <w:tabs>
          <w:tab w:val="left" w:pos="6030"/>
        </w:tabs>
        <w:rPr>
          <w:color w:val="auto"/>
        </w:rPr>
      </w:pPr>
      <w:r w:rsidRPr="006812CE">
        <w:rPr>
          <w:color w:val="auto"/>
        </w:rPr>
        <w:tab/>
      </w:r>
    </w:p>
    <w:p w:rsidR="007B223F" w:rsidRPr="006812CE" w:rsidRDefault="007B223F">
      <w:pPr>
        <w:pStyle w:val="Default"/>
        <w:rPr>
          <w:color w:val="auto"/>
        </w:rPr>
      </w:pPr>
    </w:p>
    <w:p w:rsidR="00D62041" w:rsidRDefault="00D62041" w:rsidP="00965D03">
      <w:pPr>
        <w:wordWrap w:val="0"/>
        <w:spacing w:line="360" w:lineRule="auto"/>
        <w:jc w:val="center"/>
        <w:outlineLvl w:val="0"/>
        <w:rPr>
          <w:rFonts w:ascii="宋体" w:hAnsi="宋体" w:cs="宋体"/>
          <w:b/>
          <w:bCs/>
          <w:kern w:val="44"/>
          <w:sz w:val="44"/>
          <w:szCs w:val="44"/>
          <w:highlight w:val="white"/>
        </w:rPr>
      </w:pPr>
    </w:p>
    <w:p w:rsidR="00965D03" w:rsidRPr="006812CE" w:rsidRDefault="00965D03" w:rsidP="00965D03">
      <w:pPr>
        <w:wordWrap w:val="0"/>
        <w:spacing w:line="360" w:lineRule="auto"/>
        <w:jc w:val="center"/>
        <w:outlineLvl w:val="0"/>
        <w:rPr>
          <w:rFonts w:ascii="宋体" w:hAnsi="宋体" w:cs="宋体"/>
          <w:b/>
          <w:bCs/>
          <w:kern w:val="44"/>
          <w:sz w:val="44"/>
          <w:szCs w:val="44"/>
          <w:highlight w:val="white"/>
        </w:rPr>
      </w:pPr>
      <w:r w:rsidRPr="006812CE">
        <w:rPr>
          <w:rFonts w:ascii="宋体" w:hAnsi="宋体" w:cs="宋体" w:hint="eastAsia"/>
          <w:b/>
          <w:bCs/>
          <w:kern w:val="44"/>
          <w:sz w:val="44"/>
          <w:szCs w:val="44"/>
          <w:highlight w:val="white"/>
        </w:rPr>
        <w:t>第三章合同条款及格式</w:t>
      </w:r>
    </w:p>
    <w:p w:rsidR="00965D03" w:rsidRPr="006812CE" w:rsidRDefault="00965D03">
      <w:pPr>
        <w:snapToGrid w:val="0"/>
        <w:spacing w:line="520" w:lineRule="exact"/>
        <w:jc w:val="center"/>
        <w:outlineLvl w:val="0"/>
        <w:rPr>
          <w:rFonts w:ascii="宋体" w:hAnsi="宋体" w:cs="宋体"/>
          <w:b/>
          <w:bCs/>
          <w:sz w:val="36"/>
          <w:szCs w:val="36"/>
        </w:rPr>
      </w:pPr>
    </w:p>
    <w:p w:rsidR="00965D03" w:rsidRPr="006812CE" w:rsidRDefault="00965D03">
      <w:pPr>
        <w:snapToGrid w:val="0"/>
        <w:spacing w:line="520" w:lineRule="exact"/>
        <w:jc w:val="center"/>
        <w:outlineLvl w:val="0"/>
        <w:rPr>
          <w:rFonts w:ascii="宋体" w:hAnsi="宋体" w:cs="宋体"/>
          <w:b/>
          <w:bCs/>
          <w:sz w:val="36"/>
          <w:szCs w:val="36"/>
        </w:rPr>
      </w:pPr>
    </w:p>
    <w:p w:rsidR="007B223F" w:rsidRPr="006812CE" w:rsidRDefault="00BB32B3">
      <w:pPr>
        <w:snapToGrid w:val="0"/>
        <w:spacing w:line="520" w:lineRule="exact"/>
        <w:jc w:val="center"/>
        <w:outlineLvl w:val="0"/>
        <w:rPr>
          <w:rFonts w:ascii="宋体" w:hAnsi="宋体" w:cs="宋体"/>
          <w:b/>
          <w:bCs/>
          <w:sz w:val="36"/>
          <w:szCs w:val="36"/>
        </w:rPr>
      </w:pPr>
      <w:r w:rsidRPr="006812CE">
        <w:rPr>
          <w:rFonts w:ascii="宋体" w:hAnsi="宋体" w:cs="宋体"/>
          <w:b/>
          <w:bCs/>
          <w:sz w:val="36"/>
          <w:szCs w:val="36"/>
        </w:rPr>
        <w:t>盐城幼儿师范高等专科学校</w:t>
      </w:r>
    </w:p>
    <w:p w:rsidR="007B223F" w:rsidRPr="006812CE" w:rsidRDefault="004971E8" w:rsidP="004971E8">
      <w:pPr>
        <w:snapToGrid w:val="0"/>
        <w:spacing w:line="520" w:lineRule="exact"/>
        <w:jc w:val="center"/>
        <w:outlineLvl w:val="0"/>
        <w:rPr>
          <w:rFonts w:ascii="宋体" w:hAnsi="宋体" w:cs="宋体"/>
          <w:b/>
          <w:sz w:val="36"/>
          <w:szCs w:val="36"/>
        </w:rPr>
      </w:pPr>
      <w:r w:rsidRPr="006812CE">
        <w:rPr>
          <w:rFonts w:ascii="宋体" w:hAnsi="宋体" w:cs="宋体" w:hint="eastAsia"/>
          <w:b/>
          <w:sz w:val="36"/>
          <w:szCs w:val="36"/>
        </w:rPr>
        <w:t>2024年报废过刊、报纸、音像制品回收处理</w:t>
      </w:r>
      <w:r w:rsidR="00BB32B3" w:rsidRPr="006812CE">
        <w:rPr>
          <w:rFonts w:ascii="宋体" w:hAnsi="宋体" w:cs="宋体" w:hint="eastAsia"/>
          <w:b/>
          <w:sz w:val="36"/>
          <w:szCs w:val="36"/>
        </w:rPr>
        <w:t>合同</w:t>
      </w:r>
    </w:p>
    <w:p w:rsidR="00FE5AB2" w:rsidRPr="006812CE" w:rsidRDefault="00FE5AB2" w:rsidP="00FE5AB2">
      <w:pPr>
        <w:pStyle w:val="Default"/>
        <w:jc w:val="center"/>
        <w:rPr>
          <w:b/>
          <w:color w:val="auto"/>
          <w:sz w:val="32"/>
          <w:szCs w:val="32"/>
        </w:rPr>
      </w:pPr>
    </w:p>
    <w:p w:rsidR="00FE5AB2" w:rsidRPr="006812CE" w:rsidRDefault="00FE5AB2" w:rsidP="00FE5AB2">
      <w:pPr>
        <w:pStyle w:val="Default"/>
        <w:jc w:val="center"/>
        <w:rPr>
          <w:b/>
          <w:color w:val="auto"/>
          <w:sz w:val="32"/>
          <w:szCs w:val="32"/>
        </w:rPr>
      </w:pPr>
      <w:r w:rsidRPr="006812CE">
        <w:rPr>
          <w:rFonts w:hint="eastAsia"/>
          <w:b/>
          <w:color w:val="auto"/>
          <w:sz w:val="32"/>
          <w:szCs w:val="32"/>
        </w:rPr>
        <w:t>项目编号：</w:t>
      </w:r>
      <w:r w:rsidRPr="006812CE">
        <w:rPr>
          <w:b/>
          <w:color w:val="auto"/>
          <w:sz w:val="32"/>
          <w:szCs w:val="32"/>
        </w:rPr>
        <w:t>GZ202</w:t>
      </w:r>
      <w:r w:rsidRPr="006812CE">
        <w:rPr>
          <w:rFonts w:hint="eastAsia"/>
          <w:b/>
          <w:color w:val="auto"/>
          <w:sz w:val="32"/>
          <w:szCs w:val="32"/>
        </w:rPr>
        <w:t>4003</w:t>
      </w:r>
    </w:p>
    <w:p w:rsidR="007B223F" w:rsidRPr="006812CE" w:rsidRDefault="007B223F" w:rsidP="00FE5AB2">
      <w:pPr>
        <w:pStyle w:val="Default"/>
        <w:jc w:val="center"/>
        <w:rPr>
          <w:color w:val="auto"/>
          <w:sz w:val="32"/>
          <w:szCs w:val="32"/>
        </w:rPr>
      </w:pPr>
    </w:p>
    <w:p w:rsidR="007B223F" w:rsidRPr="006812CE" w:rsidRDefault="007B223F">
      <w:pPr>
        <w:snapToGrid w:val="0"/>
        <w:spacing w:line="520" w:lineRule="exact"/>
        <w:outlineLvl w:val="0"/>
        <w:rPr>
          <w:rFonts w:ascii="宋体"/>
          <w:b/>
          <w:bCs/>
          <w:sz w:val="30"/>
          <w:szCs w:val="30"/>
        </w:rPr>
      </w:pPr>
    </w:p>
    <w:p w:rsidR="007B223F" w:rsidRPr="006812CE" w:rsidRDefault="007B223F">
      <w:pPr>
        <w:pStyle w:val="Default"/>
        <w:rPr>
          <w:color w:val="auto"/>
        </w:rPr>
      </w:pPr>
    </w:p>
    <w:p w:rsidR="007B223F" w:rsidRPr="006812CE" w:rsidRDefault="007B223F">
      <w:pPr>
        <w:snapToGrid w:val="0"/>
        <w:spacing w:line="520" w:lineRule="exact"/>
        <w:outlineLvl w:val="0"/>
        <w:rPr>
          <w:rFonts w:ascii="宋体"/>
          <w:b/>
          <w:bCs/>
          <w:sz w:val="30"/>
          <w:szCs w:val="30"/>
        </w:rPr>
      </w:pP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甲方：盐城幼儿师范高等专科学校</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地址：盐城市学海路</w:t>
      </w:r>
      <w:r w:rsidRPr="006812CE">
        <w:rPr>
          <w:rFonts w:ascii="宋体" w:hAnsi="宋体" w:cs="宋体"/>
          <w:b/>
          <w:bCs/>
          <w:sz w:val="32"/>
          <w:szCs w:val="32"/>
        </w:rPr>
        <w:t>28</w:t>
      </w:r>
      <w:r w:rsidRPr="006812CE">
        <w:rPr>
          <w:rFonts w:ascii="宋体" w:hAnsi="宋体" w:cs="宋体" w:hint="eastAsia"/>
          <w:b/>
          <w:bCs/>
          <w:sz w:val="32"/>
          <w:szCs w:val="32"/>
        </w:rPr>
        <w:t>号</w:t>
      </w:r>
    </w:p>
    <w:p w:rsidR="007B223F" w:rsidRPr="006812CE" w:rsidRDefault="004971E8">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电话：</w:t>
      </w: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pStyle w:val="Default"/>
        <w:rPr>
          <w:color w:val="auto"/>
        </w:rPr>
      </w:pPr>
    </w:p>
    <w:p w:rsidR="007B223F" w:rsidRPr="006812CE" w:rsidRDefault="007B223F">
      <w:pPr>
        <w:pStyle w:val="Default"/>
        <w:rPr>
          <w:color w:val="auto"/>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BB32B3">
      <w:pPr>
        <w:snapToGrid w:val="0"/>
        <w:spacing w:line="520" w:lineRule="exact"/>
        <w:ind w:firstLineChars="395" w:firstLine="1269"/>
        <w:outlineLvl w:val="0"/>
        <w:rPr>
          <w:rFonts w:ascii="宋体" w:hAnsi="宋体"/>
          <w:sz w:val="24"/>
          <w:u w:val="single"/>
        </w:rPr>
      </w:pPr>
      <w:r w:rsidRPr="006812CE">
        <w:rPr>
          <w:rFonts w:ascii="宋体" w:hAnsi="宋体" w:cs="宋体" w:hint="eastAsia"/>
          <w:b/>
          <w:bCs/>
          <w:sz w:val="32"/>
          <w:szCs w:val="32"/>
        </w:rPr>
        <w:t>乙方：</w:t>
      </w:r>
    </w:p>
    <w:p w:rsidR="007B223F" w:rsidRPr="006812CE" w:rsidRDefault="00BB32B3">
      <w:pPr>
        <w:snapToGrid w:val="0"/>
        <w:spacing w:line="520" w:lineRule="exact"/>
        <w:ind w:leftChars="572" w:left="2309" w:hangingChars="345" w:hanging="1108"/>
        <w:outlineLvl w:val="0"/>
        <w:rPr>
          <w:rFonts w:ascii="宋体" w:hAnsi="宋体" w:cs="宋体"/>
          <w:b/>
          <w:bCs/>
          <w:sz w:val="24"/>
          <w:szCs w:val="24"/>
        </w:rPr>
      </w:pPr>
      <w:r w:rsidRPr="006812CE">
        <w:rPr>
          <w:rFonts w:ascii="宋体" w:hAnsi="宋体" w:cs="宋体" w:hint="eastAsia"/>
          <w:b/>
          <w:bCs/>
          <w:sz w:val="32"/>
          <w:szCs w:val="32"/>
        </w:rPr>
        <w:t>地址：</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电话：</w:t>
      </w:r>
    </w:p>
    <w:p w:rsidR="007B223F" w:rsidRPr="006812CE" w:rsidRDefault="007B223F">
      <w:pPr>
        <w:wordWrap w:val="0"/>
        <w:jc w:val="center"/>
        <w:rPr>
          <w:rFonts w:ascii="宋体"/>
          <w:sz w:val="28"/>
          <w:szCs w:val="28"/>
        </w:rPr>
      </w:pPr>
    </w:p>
    <w:p w:rsidR="00D62041" w:rsidRDefault="00D62041" w:rsidP="00190489">
      <w:pPr>
        <w:spacing w:line="460" w:lineRule="exact"/>
        <w:ind w:firstLineChars="200" w:firstLine="560"/>
        <w:jc w:val="left"/>
        <w:rPr>
          <w:rFonts w:asciiTheme="minorEastAsia" w:eastAsiaTheme="minorEastAsia" w:hAnsiTheme="minorEastAsia" w:cs="宋体"/>
          <w:sz w:val="28"/>
          <w:szCs w:val="28"/>
        </w:rPr>
      </w:pPr>
    </w:p>
    <w:p w:rsidR="007B223F" w:rsidRPr="006812CE" w:rsidRDefault="00190489" w:rsidP="00190489">
      <w:pPr>
        <w:spacing w:line="460" w:lineRule="exact"/>
        <w:ind w:firstLineChars="200" w:firstLine="560"/>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sz w:val="28"/>
          <w:szCs w:val="28"/>
        </w:rPr>
        <w:lastRenderedPageBreak/>
        <w:t>根据盐城幼儿师范高等专科学校202</w:t>
      </w:r>
      <w:r w:rsidRPr="006812CE">
        <w:rPr>
          <w:rFonts w:asciiTheme="minorEastAsia" w:eastAsiaTheme="minorEastAsia" w:hAnsiTheme="minorEastAsia" w:cs="宋体" w:hint="eastAsia"/>
          <w:sz w:val="28"/>
          <w:szCs w:val="28"/>
          <w:u w:val="single"/>
        </w:rPr>
        <w:t xml:space="preserve"> 4 </w:t>
      </w:r>
      <w:r w:rsidRPr="006812CE">
        <w:rPr>
          <w:rFonts w:asciiTheme="minorEastAsia" w:eastAsiaTheme="minorEastAsia" w:hAnsiTheme="minorEastAsia" w:cs="宋体" w:hint="eastAsia"/>
          <w:sz w:val="28"/>
          <w:szCs w:val="28"/>
        </w:rPr>
        <w:t>年</w:t>
      </w:r>
      <w:r w:rsidRPr="006812CE">
        <w:rPr>
          <w:rFonts w:asciiTheme="minorEastAsia" w:eastAsiaTheme="minorEastAsia" w:hAnsiTheme="minorEastAsia" w:cs="宋体" w:hint="eastAsia"/>
          <w:sz w:val="28"/>
          <w:szCs w:val="28"/>
          <w:u w:val="single"/>
        </w:rPr>
        <w:t xml:space="preserve"> </w:t>
      </w:r>
      <w:r w:rsidR="009D56EB" w:rsidRPr="006812CE">
        <w:rPr>
          <w:rFonts w:asciiTheme="minorEastAsia" w:eastAsiaTheme="minorEastAsia" w:hAnsiTheme="minorEastAsia" w:cs="宋体" w:hint="eastAsia"/>
          <w:sz w:val="28"/>
          <w:szCs w:val="28"/>
          <w:u w:val="single"/>
        </w:rPr>
        <w:t>4</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月</w:t>
      </w:r>
      <w:r w:rsidRPr="006812CE">
        <w:rPr>
          <w:rFonts w:asciiTheme="minorEastAsia" w:eastAsiaTheme="minorEastAsia" w:hAnsiTheme="minorEastAsia" w:cs="宋体" w:hint="eastAsia"/>
          <w:sz w:val="28"/>
          <w:szCs w:val="28"/>
          <w:u w:val="single"/>
        </w:rPr>
        <w:t xml:space="preserve">  </w:t>
      </w:r>
      <w:r w:rsidR="009D56EB" w:rsidRPr="006812CE">
        <w:rPr>
          <w:rFonts w:asciiTheme="minorEastAsia" w:eastAsiaTheme="minorEastAsia" w:hAnsiTheme="minorEastAsia" w:cs="宋体" w:hint="eastAsia"/>
          <w:sz w:val="28"/>
          <w:szCs w:val="28"/>
          <w:u w:val="single"/>
        </w:rPr>
        <w:t>15</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日组织的询价采购活动结果，结合《中华人民共和国民</w:t>
      </w:r>
      <w:r w:rsidRPr="006812CE">
        <w:rPr>
          <w:rFonts w:asciiTheme="minorEastAsia" w:eastAsiaTheme="minorEastAsia" w:hAnsiTheme="minorEastAsia" w:cs="宋体"/>
          <w:sz w:val="28"/>
          <w:szCs w:val="28"/>
        </w:rPr>
        <w:t>法典</w:t>
      </w:r>
      <w:r w:rsidRPr="006812CE">
        <w:rPr>
          <w:rFonts w:asciiTheme="minorEastAsia" w:eastAsiaTheme="minorEastAsia" w:hAnsiTheme="minorEastAsia" w:cs="宋体" w:hint="eastAsia"/>
          <w:sz w:val="28"/>
          <w:szCs w:val="28"/>
        </w:rPr>
        <w:t>》及有关法律规定，遵循 平等、自愿、公平和诚实信用的原则，双方就</w:t>
      </w:r>
      <w:r w:rsidR="00BB32B3" w:rsidRPr="006812CE">
        <w:rPr>
          <w:rFonts w:asciiTheme="minorEastAsia" w:eastAsiaTheme="minorEastAsia" w:hAnsiTheme="minorEastAsia" w:cs="宋体" w:hint="eastAsia"/>
          <w:sz w:val="28"/>
          <w:szCs w:val="28"/>
          <w:u w:val="single"/>
        </w:rPr>
        <w:t>盐城幼儿师范高等专科学校</w:t>
      </w:r>
      <w:r w:rsidR="004971E8" w:rsidRPr="006812CE">
        <w:rPr>
          <w:rFonts w:asciiTheme="minorEastAsia" w:eastAsiaTheme="minorEastAsia" w:hAnsiTheme="minorEastAsia" w:cs="宋体" w:hint="eastAsia"/>
          <w:kern w:val="15"/>
          <w:position w:val="2"/>
          <w:sz w:val="28"/>
          <w:szCs w:val="28"/>
          <w:u w:val="single"/>
        </w:rPr>
        <w:t>报废过刊、报纸、音像制品回收处理</w:t>
      </w:r>
      <w:r w:rsidR="00BB32B3" w:rsidRPr="006812CE">
        <w:rPr>
          <w:rFonts w:asciiTheme="minorEastAsia" w:eastAsiaTheme="minorEastAsia" w:hAnsiTheme="minorEastAsia" w:cs="宋体" w:hint="eastAsia"/>
          <w:sz w:val="28"/>
          <w:szCs w:val="28"/>
        </w:rPr>
        <w:t>有关事项协商一致，共同达成如下协议：</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b/>
          <w:sz w:val="28"/>
          <w:szCs w:val="28"/>
        </w:rPr>
        <w:t xml:space="preserve">　一、项目概况</w:t>
      </w:r>
    </w:p>
    <w:p w:rsidR="004971E8" w:rsidRPr="006812CE" w:rsidRDefault="00BB32B3" w:rsidP="004971E8">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项目名称：</w:t>
      </w:r>
      <w:r w:rsidRPr="006812CE">
        <w:rPr>
          <w:rFonts w:asciiTheme="minorEastAsia" w:eastAsiaTheme="minorEastAsia" w:hAnsiTheme="minorEastAsia" w:cs="宋体" w:hint="eastAsia"/>
          <w:sz w:val="28"/>
          <w:szCs w:val="28"/>
          <w:u w:val="single"/>
        </w:rPr>
        <w:t>盐城幼儿师范高等专科学校</w:t>
      </w:r>
      <w:r w:rsidR="004971E8" w:rsidRPr="006812CE">
        <w:rPr>
          <w:rFonts w:asciiTheme="minorEastAsia" w:eastAsiaTheme="minorEastAsia" w:hAnsiTheme="minorEastAsia" w:cs="宋体" w:hint="eastAsia"/>
          <w:kern w:val="15"/>
          <w:position w:val="2"/>
          <w:sz w:val="28"/>
          <w:szCs w:val="28"/>
          <w:u w:val="single"/>
        </w:rPr>
        <w:t>报废过刊、报纸、音像制品回收处理。</w:t>
      </w:r>
    </w:p>
    <w:p w:rsidR="007B223F" w:rsidRPr="006812CE"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项目地点：</w:t>
      </w:r>
      <w:r w:rsidR="004971E8" w:rsidRPr="006812CE">
        <w:rPr>
          <w:rFonts w:asciiTheme="minorEastAsia" w:eastAsiaTheme="minorEastAsia" w:hAnsiTheme="minorEastAsia" w:cs="宋体" w:hint="eastAsia"/>
          <w:sz w:val="28"/>
          <w:szCs w:val="28"/>
          <w:u w:val="single"/>
        </w:rPr>
        <w:t>盐城幼儿师范高等专科学校海洋路</w:t>
      </w:r>
      <w:r w:rsidRPr="006812CE">
        <w:rPr>
          <w:rFonts w:asciiTheme="minorEastAsia" w:eastAsiaTheme="minorEastAsia" w:hAnsiTheme="minorEastAsia" w:cs="宋体" w:hint="eastAsia"/>
          <w:sz w:val="28"/>
          <w:szCs w:val="28"/>
          <w:u w:val="single"/>
        </w:rPr>
        <w:t>校区校园内</w:t>
      </w:r>
      <w:r w:rsidRPr="006812CE">
        <w:rPr>
          <w:rFonts w:asciiTheme="minorEastAsia" w:eastAsiaTheme="minorEastAsia" w:hAnsiTheme="minorEastAsia" w:cs="宋体" w:hint="eastAsia"/>
          <w:sz w:val="28"/>
          <w:szCs w:val="28"/>
        </w:rPr>
        <w:t>。</w:t>
      </w:r>
    </w:p>
    <w:p w:rsidR="007B223F" w:rsidRPr="006812CE"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项目内容：</w:t>
      </w:r>
      <w:r w:rsidRPr="006812CE">
        <w:rPr>
          <w:rFonts w:asciiTheme="minorEastAsia" w:eastAsiaTheme="minorEastAsia" w:hAnsiTheme="minorEastAsia" w:cs="宋体" w:hint="eastAsia"/>
          <w:sz w:val="28"/>
          <w:szCs w:val="28"/>
          <w:u w:val="single"/>
        </w:rPr>
        <w:t>乙方按照约定包工包料完成全部工作</w:t>
      </w:r>
      <w:r w:rsidRPr="006812CE">
        <w:rPr>
          <w:rFonts w:asciiTheme="minorEastAsia" w:eastAsiaTheme="minorEastAsia" w:hAnsiTheme="minorEastAsia" w:cs="宋体" w:hint="eastAsia"/>
          <w:sz w:val="28"/>
          <w:szCs w:val="28"/>
        </w:rPr>
        <w:t>。</w:t>
      </w:r>
    </w:p>
    <w:p w:rsidR="007B223F" w:rsidRPr="006812CE" w:rsidRDefault="009D56EB">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hint="eastAsia"/>
          <w:sz w:val="28"/>
          <w:szCs w:val="28"/>
        </w:rPr>
        <w:t>4</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二、合同工期</w:t>
      </w:r>
    </w:p>
    <w:p w:rsidR="007B223F" w:rsidRPr="006812CE" w:rsidRDefault="00BB32B3">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计划开工日期：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 xml:space="preserve">年 </w:t>
      </w:r>
      <w:r w:rsidR="009D56EB"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hint="eastAsia"/>
          <w:sz w:val="28"/>
          <w:szCs w:val="28"/>
        </w:rPr>
        <w:t xml:space="preserve"> 月 </w:t>
      </w:r>
      <w:r w:rsidR="009D56EB" w:rsidRPr="006812CE">
        <w:rPr>
          <w:rFonts w:asciiTheme="minorEastAsia" w:eastAsiaTheme="minorEastAsia" w:hAnsiTheme="minorEastAsia" w:cs="宋体" w:hint="eastAsia"/>
          <w:sz w:val="28"/>
          <w:szCs w:val="28"/>
        </w:rPr>
        <w:t>1</w:t>
      </w:r>
      <w:r w:rsidR="00D62041">
        <w:rPr>
          <w:rFonts w:asciiTheme="minorEastAsia" w:eastAsiaTheme="minorEastAsia" w:hAnsiTheme="minorEastAsia" w:cs="宋体" w:hint="eastAsia"/>
          <w:sz w:val="28"/>
          <w:szCs w:val="28"/>
        </w:rPr>
        <w:t>7</w:t>
      </w:r>
      <w:r w:rsidRPr="006812CE">
        <w:rPr>
          <w:rFonts w:asciiTheme="minorEastAsia" w:eastAsiaTheme="minorEastAsia" w:hAnsiTheme="minorEastAsia" w:cs="宋体" w:hint="eastAsia"/>
          <w:sz w:val="28"/>
          <w:szCs w:val="28"/>
        </w:rPr>
        <w:t xml:space="preserve"> 日，计划竣工日期：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 xml:space="preserve">年 </w:t>
      </w:r>
      <w:r w:rsidR="009D56EB"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hint="eastAsia"/>
          <w:sz w:val="28"/>
          <w:szCs w:val="28"/>
        </w:rPr>
        <w:t xml:space="preserve"> 月 </w:t>
      </w:r>
      <w:r w:rsidR="009D56EB" w:rsidRPr="006812CE">
        <w:rPr>
          <w:rFonts w:asciiTheme="minorEastAsia" w:eastAsiaTheme="minorEastAsia" w:hAnsiTheme="minorEastAsia" w:cs="宋体" w:hint="eastAsia"/>
          <w:sz w:val="28"/>
          <w:szCs w:val="28"/>
        </w:rPr>
        <w:t>1</w:t>
      </w:r>
      <w:r w:rsidR="00D62041">
        <w:rPr>
          <w:rFonts w:asciiTheme="minorEastAsia" w:eastAsiaTheme="minorEastAsia" w:hAnsiTheme="minorEastAsia" w:cs="宋体" w:hint="eastAsia"/>
          <w:sz w:val="28"/>
          <w:szCs w:val="28"/>
        </w:rPr>
        <w:t>8</w:t>
      </w:r>
      <w:r w:rsidRPr="006812CE">
        <w:rPr>
          <w:rFonts w:asciiTheme="minorEastAsia" w:eastAsiaTheme="minorEastAsia" w:hAnsiTheme="minorEastAsia" w:cs="宋体" w:hint="eastAsia"/>
          <w:sz w:val="28"/>
          <w:szCs w:val="28"/>
        </w:rPr>
        <w:t>日。</w:t>
      </w:r>
    </w:p>
    <w:p w:rsidR="007B223F" w:rsidRPr="006812CE" w:rsidRDefault="00BB32B3">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工期总日历天数：</w:t>
      </w:r>
      <w:r w:rsidR="0034442F" w:rsidRPr="006812CE">
        <w:rPr>
          <w:rFonts w:asciiTheme="minorEastAsia" w:eastAsiaTheme="minorEastAsia" w:hAnsiTheme="minorEastAsia" w:hint="eastAsia"/>
          <w:sz w:val="28"/>
          <w:szCs w:val="28"/>
          <w:u w:val="single"/>
        </w:rPr>
        <w:t>2</w:t>
      </w:r>
      <w:r w:rsidRPr="006812CE">
        <w:rPr>
          <w:rFonts w:asciiTheme="minorEastAsia" w:eastAsiaTheme="minorEastAsia" w:hAnsiTheme="minorEastAsia" w:cs="宋体" w:hint="eastAsia"/>
          <w:sz w:val="28"/>
          <w:szCs w:val="28"/>
        </w:rPr>
        <w:t>天。工期总日历天数与根据前述计划开竣工日期计算的工期天数不一致的，以工期总日历天数为准。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）因不可抗力影响；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）因恶劣天气（系指</w:t>
      </w:r>
      <w:r w:rsidRPr="006812CE">
        <w:rPr>
          <w:rFonts w:asciiTheme="minorEastAsia" w:eastAsiaTheme="minorEastAsia" w:hAnsiTheme="minorEastAsia"/>
          <w:sz w:val="28"/>
          <w:szCs w:val="28"/>
        </w:rPr>
        <w:t>24</w:t>
      </w:r>
      <w:r w:rsidRPr="006812CE">
        <w:rPr>
          <w:rFonts w:asciiTheme="minorEastAsia" w:eastAsiaTheme="minorEastAsia" w:hAnsiTheme="minorEastAsia" w:cs="宋体" w:hint="eastAsia"/>
          <w:sz w:val="28"/>
          <w:szCs w:val="28"/>
        </w:rPr>
        <w:t>小时内（午夜至午夜）降雨量</w:t>
      </w:r>
      <w:r w:rsidRPr="006812CE">
        <w:rPr>
          <w:rFonts w:asciiTheme="minorEastAsia" w:eastAsiaTheme="minorEastAsia" w:hAnsiTheme="minorEastAsia"/>
          <w:sz w:val="28"/>
          <w:szCs w:val="28"/>
        </w:rPr>
        <w:t>100mm</w:t>
      </w:r>
      <w:r w:rsidRPr="006812CE">
        <w:rPr>
          <w:rFonts w:asciiTheme="minorEastAsia" w:eastAsiaTheme="minorEastAsia" w:hAnsiTheme="minorEastAsia" w:cs="宋体" w:hint="eastAsia"/>
          <w:sz w:val="28"/>
          <w:szCs w:val="28"/>
        </w:rPr>
        <w:t>以上，降雪量</w:t>
      </w:r>
      <w:r w:rsidRPr="006812CE">
        <w:rPr>
          <w:rFonts w:asciiTheme="minorEastAsia" w:eastAsiaTheme="minorEastAsia" w:hAnsiTheme="minorEastAsia"/>
          <w:sz w:val="28"/>
          <w:szCs w:val="28"/>
        </w:rPr>
        <w:t>50mm</w:t>
      </w:r>
      <w:r w:rsidRPr="006812CE">
        <w:rPr>
          <w:rFonts w:asciiTheme="minorEastAsia" w:eastAsiaTheme="minorEastAsia" w:hAnsiTheme="minorEastAsia" w:cs="宋体" w:hint="eastAsia"/>
          <w:sz w:val="28"/>
          <w:szCs w:val="28"/>
        </w:rPr>
        <w:t>以上，</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级以上的大风连续</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小时或</w:t>
      </w:r>
      <w:r w:rsidRPr="006812CE">
        <w:rPr>
          <w:rFonts w:asciiTheme="minorEastAsia" w:eastAsiaTheme="minorEastAsia" w:hAnsiTheme="minorEastAsia"/>
          <w:sz w:val="28"/>
          <w:szCs w:val="28"/>
        </w:rPr>
        <w:t>40</w:t>
      </w:r>
      <w:r w:rsidRPr="006812CE">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）甲方</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设计变更且对工期关键路径造成影响的；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）市政停电、停水或停气并导致全面停工连续超过</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小时以上的；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）如</w:t>
      </w:r>
      <w:proofErr w:type="gramStart"/>
      <w:r w:rsidRPr="006812CE">
        <w:rPr>
          <w:rFonts w:asciiTheme="minorEastAsia" w:eastAsiaTheme="minorEastAsia" w:hAnsiTheme="minorEastAsia" w:cs="宋体" w:hint="eastAsia"/>
          <w:sz w:val="28"/>
          <w:szCs w:val="28"/>
        </w:rPr>
        <w:t>遇政府</w:t>
      </w:r>
      <w:proofErr w:type="gramEnd"/>
      <w:r w:rsidRPr="006812CE">
        <w:rPr>
          <w:rFonts w:asciiTheme="minorEastAsia" w:eastAsiaTheme="minorEastAsia" w:hAnsiTheme="minorEastAsia" w:cs="宋体" w:hint="eastAsia"/>
          <w:sz w:val="28"/>
          <w:szCs w:val="28"/>
        </w:rPr>
        <w:t>有关部门强令停工导致工期延误的（由于乙方责任导致的除外）。</w:t>
      </w:r>
    </w:p>
    <w:p w:rsidR="007B223F" w:rsidRPr="006812CE"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三、质量标准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sidRPr="006812CE">
        <w:rPr>
          <w:rFonts w:asciiTheme="minorEastAsia" w:eastAsiaTheme="minorEastAsia" w:hAnsiTheme="minorEastAsia"/>
          <w:sz w:val="28"/>
          <w:szCs w:val="28"/>
        </w:rPr>
        <w:t>100%</w:t>
      </w:r>
      <w:r w:rsidRPr="006812CE">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7B223F" w:rsidRPr="006812CE"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四、签约合同价与合同价格形式</w:t>
      </w:r>
    </w:p>
    <w:p w:rsidR="007B223F" w:rsidRPr="006812CE" w:rsidRDefault="009D56EB">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sz w:val="28"/>
          <w:szCs w:val="28"/>
        </w:rPr>
        <w:t>1.</w:t>
      </w:r>
      <w:r w:rsidR="00BB32B3" w:rsidRPr="006812CE">
        <w:rPr>
          <w:rFonts w:asciiTheme="minorEastAsia" w:eastAsiaTheme="minorEastAsia" w:hAnsiTheme="minorEastAsia" w:cs="宋体" w:hint="eastAsia"/>
          <w:sz w:val="28"/>
          <w:szCs w:val="28"/>
        </w:rPr>
        <w:t>签约合同价为：人民币</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大写</w:t>
      </w:r>
      <w:r w:rsidR="00BB32B3" w:rsidRPr="006812CE">
        <w:rPr>
          <w:rFonts w:asciiTheme="minorEastAsia" w:eastAsiaTheme="minorEastAsia" w:hAnsiTheme="minorEastAsia"/>
          <w:sz w:val="28"/>
          <w:szCs w:val="28"/>
        </w:rPr>
        <w:t>)</w:t>
      </w:r>
      <w:r w:rsidR="0034442F" w:rsidRPr="006812CE">
        <w:rPr>
          <w:rFonts w:asciiTheme="minorEastAsia" w:eastAsiaTheme="minorEastAsia" w:hAnsiTheme="minorEastAsia" w:hint="eastAsia"/>
          <w:sz w:val="28"/>
          <w:szCs w:val="28"/>
        </w:rPr>
        <w:t xml:space="preserve">    </w:t>
      </w:r>
      <w:r w:rsidRPr="006812CE">
        <w:rPr>
          <w:rFonts w:asciiTheme="minorEastAsia" w:eastAsiaTheme="minorEastAsia" w:hAnsiTheme="minorEastAsia" w:hint="eastAsia"/>
          <w:sz w:val="28"/>
          <w:szCs w:val="28"/>
        </w:rPr>
        <w:t xml:space="preserve">       </w:t>
      </w:r>
      <w:r w:rsidR="0034442F" w:rsidRPr="006812CE">
        <w:rPr>
          <w:rFonts w:asciiTheme="minorEastAsia" w:eastAsiaTheme="minorEastAsia" w:hAnsiTheme="minorEastAsia" w:hint="eastAsia"/>
          <w:sz w:val="28"/>
          <w:szCs w:val="28"/>
        </w:rPr>
        <w:t xml:space="preserve">  </w:t>
      </w:r>
      <w:r w:rsidR="00BB32B3" w:rsidRPr="006812CE">
        <w:rPr>
          <w:rFonts w:asciiTheme="minorEastAsia" w:eastAsiaTheme="minorEastAsia" w:hAnsiTheme="minorEastAsia" w:hint="eastAsia"/>
          <w:sz w:val="28"/>
          <w:szCs w:val="28"/>
        </w:rPr>
        <w:t>元</w:t>
      </w:r>
      <w:r w:rsidR="00BB32B3" w:rsidRPr="006812CE">
        <w:rPr>
          <w:rFonts w:asciiTheme="minorEastAsia" w:eastAsiaTheme="minorEastAsia" w:hAnsiTheme="minorEastAsia"/>
          <w:sz w:val="28"/>
          <w:szCs w:val="28"/>
        </w:rPr>
        <w:t xml:space="preserve"> (</w:t>
      </w:r>
      <w:r w:rsidR="00BB32B3" w:rsidRPr="006812CE">
        <w:rPr>
          <w:rFonts w:asciiTheme="minorEastAsia" w:eastAsiaTheme="minorEastAsia" w:hAnsiTheme="minorEastAsia" w:cs="宋体" w:hint="eastAsia"/>
          <w:sz w:val="28"/>
          <w:szCs w:val="28"/>
        </w:rPr>
        <w:t>￥</w:t>
      </w:r>
      <w:r w:rsidR="0034442F"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cs="宋体" w:hint="eastAsia"/>
          <w:w w:val="95"/>
          <w:sz w:val="28"/>
          <w:szCs w:val="28"/>
        </w:rPr>
        <w:t>元</w:t>
      </w:r>
      <w:r w:rsidR="00BB32B3" w:rsidRPr="006812CE">
        <w:rPr>
          <w:rFonts w:asciiTheme="minorEastAsia" w:eastAsiaTheme="minorEastAsia" w:hAnsiTheme="minorEastAsia"/>
          <w:w w:val="95"/>
          <w:sz w:val="28"/>
          <w:szCs w:val="28"/>
        </w:rPr>
        <w:t>)</w:t>
      </w:r>
      <w:r w:rsidR="00BB32B3" w:rsidRPr="006812CE">
        <w:rPr>
          <w:rFonts w:asciiTheme="minorEastAsia" w:eastAsiaTheme="minorEastAsia" w:hAnsiTheme="minorEastAsia" w:hint="eastAsia"/>
          <w:w w:val="95"/>
          <w:sz w:val="28"/>
          <w:szCs w:val="28"/>
        </w:rPr>
        <w:t>。</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合同价格形式：一次性包死</w:t>
      </w:r>
      <w:proofErr w:type="gramStart"/>
      <w:r w:rsidRPr="006812CE">
        <w:rPr>
          <w:rFonts w:asciiTheme="minorEastAsia" w:eastAsiaTheme="minorEastAsia" w:hAnsiTheme="minorEastAsia" w:cs="宋体" w:hint="eastAsia"/>
          <w:sz w:val="28"/>
          <w:szCs w:val="28"/>
        </w:rPr>
        <w:t>固定全费用</w:t>
      </w:r>
      <w:proofErr w:type="gramEnd"/>
      <w:r w:rsidRPr="006812CE">
        <w:rPr>
          <w:rFonts w:asciiTheme="minorEastAsia" w:eastAsiaTheme="minorEastAsia" w:hAnsiTheme="minorEastAsia" w:cs="宋体" w:hint="eastAsia"/>
          <w:sz w:val="28"/>
          <w:szCs w:val="28"/>
        </w:rPr>
        <w:t>综合总价合同。乙方投标文件中的投标报价已经包含完成本采购文件约定的所有工作产生的一切费用，包括但不限于完成本项目发生的所有主辅材料采购的一切费用</w:t>
      </w:r>
      <w:r w:rsidRPr="006812CE">
        <w:rPr>
          <w:rFonts w:asciiTheme="minorEastAsia" w:eastAsiaTheme="minorEastAsia" w:hAnsiTheme="minorEastAsia" w:cs="宋体"/>
          <w:sz w:val="28"/>
          <w:szCs w:val="28"/>
        </w:rPr>
        <w:t>(</w:t>
      </w:r>
      <w:proofErr w:type="gramStart"/>
      <w:r w:rsidRPr="006812CE">
        <w:rPr>
          <w:rFonts w:asciiTheme="minorEastAsia" w:eastAsiaTheme="minorEastAsia" w:hAnsiTheme="minorEastAsia" w:cs="宋体" w:hint="eastAsia"/>
          <w:sz w:val="28"/>
          <w:szCs w:val="28"/>
        </w:rPr>
        <w:t>含按要求</w:t>
      </w:r>
      <w:proofErr w:type="gramEnd"/>
      <w:r w:rsidRPr="006812CE">
        <w:rPr>
          <w:rFonts w:asciiTheme="minorEastAsia" w:eastAsiaTheme="minorEastAsia" w:hAnsiTheme="minorEastAsia" w:cs="宋体" w:hint="eastAsia"/>
          <w:sz w:val="28"/>
          <w:szCs w:val="28"/>
        </w:rPr>
        <w:t>实施的标准配置</w:t>
      </w:r>
      <w:r w:rsidRPr="006812CE">
        <w:rPr>
          <w:rFonts w:asciiTheme="minorEastAsia" w:eastAsiaTheme="minorEastAsia" w:hAnsiTheme="minorEastAsia" w:cs="宋体"/>
          <w:sz w:val="28"/>
          <w:szCs w:val="28"/>
        </w:rPr>
        <w:t>)</w:t>
      </w:r>
      <w:r w:rsidRPr="006812CE">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sidRPr="006812CE">
        <w:rPr>
          <w:rFonts w:asciiTheme="minorEastAsia" w:eastAsiaTheme="minorEastAsia" w:hAnsiTheme="minorEastAsia" w:cs="宋体" w:hint="eastAsia"/>
          <w:sz w:val="28"/>
          <w:szCs w:val="28"/>
        </w:rPr>
        <w:t>拟获得</w:t>
      </w:r>
      <w:proofErr w:type="gramEnd"/>
      <w:r w:rsidRPr="006812CE">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w:t>
      </w:r>
      <w:r w:rsidRPr="006812CE">
        <w:rPr>
          <w:rFonts w:asciiTheme="minorEastAsia" w:eastAsiaTheme="minorEastAsia" w:hAnsiTheme="minorEastAsia" w:cs="宋体" w:hint="eastAsia"/>
          <w:sz w:val="28"/>
          <w:szCs w:val="28"/>
        </w:rPr>
        <w:lastRenderedPageBreak/>
        <w:t>全部费用，并计入投标报价中，</w:t>
      </w:r>
      <w:proofErr w:type="gramStart"/>
      <w:r w:rsidRPr="006812CE">
        <w:rPr>
          <w:rFonts w:asciiTheme="minorEastAsia" w:eastAsiaTheme="minorEastAsia" w:hAnsiTheme="minorEastAsia" w:cs="宋体" w:hint="eastAsia"/>
          <w:sz w:val="28"/>
          <w:szCs w:val="28"/>
        </w:rPr>
        <w:t>凡漏项</w:t>
      </w:r>
      <w:proofErr w:type="gramEnd"/>
      <w:r w:rsidRPr="006812CE">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无论采购文件描述是否完整或精确，甲方都要求乙方认真阅读采购文件，主动、全面、准确地了解国家相关规范，充分考虑相关情况；如乙方未考虑的，视为乙方优惠，其费用已经包括在其综合报价中。</w:t>
      </w:r>
    </w:p>
    <w:p w:rsidR="007B223F" w:rsidRPr="006812CE" w:rsidRDefault="00BB32B3">
      <w:pPr>
        <w:spacing w:line="480" w:lineRule="exact"/>
        <w:ind w:firstLine="42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付款方式</w:t>
      </w:r>
    </w:p>
    <w:p w:rsidR="007B223F" w:rsidRPr="006812CE" w:rsidRDefault="00BB32B3">
      <w:pPr>
        <w:spacing w:line="480" w:lineRule="exact"/>
        <w:ind w:leftChars="133" w:left="279" w:firstLineChars="100" w:firstLine="2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1</w:t>
      </w:r>
      <w:r w:rsidRPr="006812CE">
        <w:rPr>
          <w:rFonts w:asciiTheme="minorEastAsia" w:eastAsiaTheme="minorEastAsia" w:hAnsiTheme="minorEastAsia" w:cs="宋体" w:hint="eastAsia"/>
          <w:sz w:val="28"/>
          <w:szCs w:val="28"/>
        </w:rPr>
        <w:t>）本项目有预付款，乙方应在签订合同前将投标款人民币（大写）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元（小写：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元）全款汇入甲方指定账号（</w:t>
      </w:r>
      <w:r w:rsidR="00CD726B" w:rsidRPr="006812CE">
        <w:rPr>
          <w:rFonts w:asciiTheme="minorEastAsia" w:eastAsiaTheme="minorEastAsia" w:hAnsiTheme="minorEastAsia" w:cs="宋体" w:hint="eastAsia"/>
          <w:kern w:val="15"/>
          <w:position w:val="2"/>
          <w:sz w:val="28"/>
          <w:szCs w:val="28"/>
        </w:rPr>
        <w:t>收款单位：盐城市财政局非税收</w:t>
      </w:r>
      <w:proofErr w:type="gramStart"/>
      <w:r w:rsidR="00CD726B" w:rsidRPr="006812CE">
        <w:rPr>
          <w:rFonts w:asciiTheme="minorEastAsia" w:eastAsiaTheme="minorEastAsia" w:hAnsiTheme="minorEastAsia" w:cs="宋体" w:hint="eastAsia"/>
          <w:kern w:val="15"/>
          <w:position w:val="2"/>
          <w:sz w:val="28"/>
          <w:szCs w:val="28"/>
        </w:rPr>
        <w:t>入汇缴专</w:t>
      </w:r>
      <w:proofErr w:type="gramEnd"/>
      <w:r w:rsidR="00CD726B" w:rsidRPr="006812CE">
        <w:rPr>
          <w:rFonts w:asciiTheme="minorEastAsia" w:eastAsiaTheme="minorEastAsia" w:hAnsiTheme="minorEastAsia" w:cs="宋体" w:hint="eastAsia"/>
          <w:kern w:val="15"/>
          <w:position w:val="2"/>
          <w:sz w:val="28"/>
          <w:szCs w:val="28"/>
        </w:rPr>
        <w:t>户；开户银行：盐城市建设银行迎宾支行；账号：</w:t>
      </w:r>
      <w:r w:rsidR="004971E8" w:rsidRPr="006812CE">
        <w:rPr>
          <w:rFonts w:asciiTheme="minorEastAsia" w:eastAsiaTheme="minorEastAsia" w:hAnsiTheme="minorEastAsia" w:cs="宋体" w:hint="eastAsia"/>
          <w:kern w:val="15"/>
          <w:position w:val="2"/>
          <w:sz w:val="28"/>
          <w:szCs w:val="28"/>
        </w:rPr>
        <w:t>32001735136051141539-214001</w:t>
      </w:r>
      <w:r w:rsidR="00CD726B"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7B223F" w:rsidRPr="006812CE" w:rsidRDefault="00BB32B3">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五、项目负责人</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甲方项目负责人：</w:t>
      </w:r>
      <w:r w:rsidR="004971E8" w:rsidRPr="006812CE">
        <w:rPr>
          <w:rFonts w:asciiTheme="minorEastAsia" w:eastAsiaTheme="minorEastAsia" w:hAnsiTheme="minorEastAsia" w:hint="eastAsia"/>
          <w:sz w:val="28"/>
          <w:szCs w:val="28"/>
          <w:u w:val="single"/>
        </w:rPr>
        <w:t xml:space="preserve">  </w:t>
      </w:r>
      <w:r w:rsidR="009D56EB" w:rsidRPr="006812CE">
        <w:rPr>
          <w:rFonts w:asciiTheme="minorEastAsia" w:eastAsiaTheme="minorEastAsia" w:hAnsiTheme="minorEastAsia" w:hint="eastAsia"/>
          <w:sz w:val="28"/>
          <w:szCs w:val="28"/>
          <w:u w:val="single"/>
        </w:rPr>
        <w:t xml:space="preserve">陈建  </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，联系电话：</w:t>
      </w:r>
      <w:r w:rsidR="004971E8" w:rsidRPr="006812CE">
        <w:rPr>
          <w:rFonts w:asciiTheme="minorEastAsia" w:eastAsiaTheme="minorEastAsia" w:hAnsiTheme="minorEastAsia" w:hint="eastAsia"/>
          <w:sz w:val="28"/>
          <w:szCs w:val="28"/>
          <w:u w:val="single"/>
        </w:rPr>
        <w:t xml:space="preserve">  </w:t>
      </w:r>
      <w:r w:rsidR="009D56EB" w:rsidRPr="006812CE">
        <w:rPr>
          <w:rFonts w:asciiTheme="minorEastAsia" w:eastAsiaTheme="minorEastAsia" w:hAnsiTheme="minorEastAsia" w:hint="eastAsia"/>
          <w:sz w:val="28"/>
          <w:szCs w:val="28"/>
          <w:u w:val="single"/>
        </w:rPr>
        <w:t xml:space="preserve">15365779956 </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w:t>
      </w:r>
      <w:r w:rsidRPr="006812CE">
        <w:rPr>
          <w:rFonts w:asciiTheme="minorEastAsia" w:eastAsiaTheme="minorEastAsia" w:hAnsiTheme="minorEastAsia" w:cs="宋体" w:hint="eastAsia"/>
          <w:sz w:val="28"/>
          <w:szCs w:val="28"/>
        </w:rPr>
        <w:lastRenderedPageBreak/>
        <w:t>内控制度并经相关人员审批签名后加盖甲方公章后方为有效，否则对甲方无任何约束力。</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乙方项目负责人：</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，联系电话：</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sidRPr="006812CE">
          <w:rPr>
            <w:rFonts w:asciiTheme="minorEastAsia" w:eastAsiaTheme="minorEastAsia" w:hAnsiTheme="minorEastAsia" w:cs="宋体" w:hint="eastAsia"/>
            <w:sz w:val="28"/>
            <w:szCs w:val="28"/>
          </w:rPr>
          <w:t>安全</w:t>
        </w:r>
      </w:hyperlink>
      <w:r w:rsidRPr="006812CE">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sidRPr="006812CE">
          <w:rPr>
            <w:rFonts w:asciiTheme="minorEastAsia" w:eastAsiaTheme="minorEastAsia" w:hAnsiTheme="minorEastAsia" w:cs="宋体" w:hint="eastAsia"/>
            <w:sz w:val="28"/>
            <w:szCs w:val="28"/>
          </w:rPr>
          <w:t>规定</w:t>
        </w:r>
      </w:hyperlink>
      <w:r w:rsidRPr="006812CE">
        <w:rPr>
          <w:rFonts w:asciiTheme="minorEastAsia" w:eastAsiaTheme="minorEastAsia" w:hAnsiTheme="minorEastAsia" w:cs="宋体" w:hint="eastAsia"/>
          <w:sz w:val="28"/>
          <w:szCs w:val="28"/>
        </w:rPr>
        <w:t>进行处理。负责组织质量</w:t>
      </w:r>
      <w:hyperlink r:id="rId17" w:history="1">
        <w:r w:rsidRPr="006812CE">
          <w:rPr>
            <w:rFonts w:asciiTheme="minorEastAsia" w:eastAsiaTheme="minorEastAsia" w:hAnsiTheme="minorEastAsia" w:cs="宋体" w:hint="eastAsia"/>
            <w:sz w:val="28"/>
            <w:szCs w:val="28"/>
          </w:rPr>
          <w:t>验收</w:t>
        </w:r>
      </w:hyperlink>
      <w:r w:rsidRPr="006812CE">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sidRPr="006812CE">
          <w:rPr>
            <w:rFonts w:asciiTheme="minorEastAsia" w:eastAsiaTheme="minorEastAsia" w:hAnsiTheme="minorEastAsia" w:cs="宋体" w:hint="eastAsia"/>
            <w:sz w:val="28"/>
            <w:szCs w:val="28"/>
          </w:rPr>
          <w:t>用工</w:t>
        </w:r>
      </w:hyperlink>
      <w:r w:rsidRPr="006812CE">
        <w:rPr>
          <w:rFonts w:asciiTheme="minorEastAsia" w:eastAsiaTheme="minorEastAsia" w:hAnsiTheme="minorEastAsia" w:cs="宋体" w:hint="eastAsia"/>
          <w:sz w:val="28"/>
          <w:szCs w:val="28"/>
        </w:rPr>
        <w:t>程款款等事宜。</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该同志在乙方授权权限范围内所签署的材料，</w:t>
      </w:r>
      <w:proofErr w:type="gramStart"/>
      <w:r w:rsidRPr="006812CE">
        <w:rPr>
          <w:rFonts w:asciiTheme="minorEastAsia" w:eastAsiaTheme="minorEastAsia" w:hAnsiTheme="minorEastAsia" w:cs="宋体" w:hint="eastAsia"/>
          <w:sz w:val="28"/>
          <w:szCs w:val="28"/>
        </w:rPr>
        <w:t>乙方均</w:t>
      </w:r>
      <w:proofErr w:type="gramEnd"/>
      <w:r w:rsidRPr="006812CE">
        <w:rPr>
          <w:rFonts w:asciiTheme="minorEastAsia" w:eastAsiaTheme="minorEastAsia" w:hAnsiTheme="minorEastAsia" w:cs="宋体" w:hint="eastAsia"/>
          <w:sz w:val="28"/>
          <w:szCs w:val="28"/>
        </w:rPr>
        <w:t>予以承认并愿意承担全部责任。被授权人签署的所有材料不因授权的撤消而失效。</w:t>
      </w:r>
    </w:p>
    <w:p w:rsidR="007B223F" w:rsidRPr="006812CE"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六、合同文件构成</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本合同与下列文件一起构成合同文件（文件的法律效率同此顺序）：</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）采购文件（</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）中标通知书；（</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）投标文件；（</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）本合同；（</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）补充协议等其他合同文件。</w:t>
      </w:r>
    </w:p>
    <w:p w:rsidR="007B223F" w:rsidRPr="006812CE" w:rsidRDefault="00BB32B3">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在项目采购、合同订立及履行过程中形成的与合同有关的文件均构成合同文件组成部分。</w:t>
      </w:r>
    </w:p>
    <w:p w:rsidR="007B223F" w:rsidRPr="006812CE" w:rsidRDefault="00BB32B3">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上述各项合同文件包括合同当事人就该项合同文件所</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七、承诺</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 xml:space="preserve">甲方承诺按照法律规定履行项目审批手续。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w:t>
      </w:r>
      <w:r w:rsidRPr="006812CE">
        <w:rPr>
          <w:rFonts w:asciiTheme="minorEastAsia" w:eastAsiaTheme="minorEastAsia" w:hAnsiTheme="minorEastAsia" w:cs="宋体" w:hint="eastAsia"/>
          <w:sz w:val="28"/>
          <w:szCs w:val="28"/>
        </w:rPr>
        <w:lastRenderedPageBreak/>
        <w:t>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 xml:space="preserve">. </w:t>
      </w:r>
      <w:r w:rsidRPr="006812CE">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八、违约责任</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sidRPr="006812CE">
        <w:rPr>
          <w:rFonts w:asciiTheme="minorEastAsia" w:eastAsiaTheme="minorEastAsia" w:hAnsiTheme="minorEastAsia"/>
          <w:sz w:val="28"/>
          <w:szCs w:val="28"/>
        </w:rPr>
        <w:t>30%</w:t>
      </w:r>
      <w:r w:rsidRPr="006812CE">
        <w:rPr>
          <w:rFonts w:asciiTheme="minorEastAsia" w:eastAsiaTheme="minorEastAsia" w:hAnsiTheme="minorEastAsia" w:cs="宋体" w:hint="eastAsia"/>
          <w:sz w:val="28"/>
          <w:szCs w:val="28"/>
        </w:rPr>
        <w:t>的违约金。</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如乙方原因造成的工期延误，每延误一天，乙方应按合同总价的千分之一（如低于</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元则以</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采购文件约定或国家相关规定的乙方其他违约责任。</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九、法律适用与争议解决</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lastRenderedPageBreak/>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本合同适用中华人民共和国法律。</w:t>
      </w:r>
      <w:r w:rsidRPr="006812CE">
        <w:rPr>
          <w:rFonts w:asciiTheme="minorEastAsia" w:eastAsiaTheme="minorEastAsia" w:hAnsiTheme="minorEastAsia"/>
          <w:sz w:val="28"/>
          <w:szCs w:val="28"/>
        </w:rPr>
        <w:tab/>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致甲方：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单位： 盐城幼儿师范高等专科学校</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地址：盐城市</w:t>
      </w:r>
      <w:proofErr w:type="gramStart"/>
      <w:r w:rsidRPr="006812CE">
        <w:rPr>
          <w:rFonts w:asciiTheme="minorEastAsia" w:eastAsiaTheme="minorEastAsia" w:hAnsiTheme="minorEastAsia" w:cs="宋体" w:hint="eastAsia"/>
          <w:sz w:val="28"/>
          <w:szCs w:val="28"/>
        </w:rPr>
        <w:t>高职园学</w:t>
      </w:r>
      <w:proofErr w:type="gramEnd"/>
      <w:r w:rsidRPr="006812CE">
        <w:rPr>
          <w:rFonts w:asciiTheme="minorEastAsia" w:eastAsiaTheme="minorEastAsia" w:hAnsiTheme="minorEastAsia" w:cs="宋体" w:hint="eastAsia"/>
          <w:sz w:val="28"/>
          <w:szCs w:val="28"/>
        </w:rPr>
        <w:t>海路28号</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电话：15365779952</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收件人：孔雪飞</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邮箱：kxf1220@sina.com</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致乙方：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单位：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地址：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电话：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收件人：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）通知被视为有效送达的日期应按以下方式确定：</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通过个人当面送达的通知应于双方指定代表书面签收当日被视为有效送达；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通过快递送出的通知应以快递服务公司系统上载明的送达日期视为有效送达；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通过电子邮件送达的情况下，电子邮件发送当日即视为有效送达。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）双方上述相关信息发生变更的，应及时书面通知对方，否则按原通讯方式</w:t>
      </w:r>
      <w:proofErr w:type="gramStart"/>
      <w:r w:rsidRPr="006812CE">
        <w:rPr>
          <w:rFonts w:asciiTheme="minorEastAsia" w:eastAsiaTheme="minorEastAsia" w:hAnsiTheme="minorEastAsia" w:cs="宋体" w:hint="eastAsia"/>
          <w:sz w:val="28"/>
          <w:szCs w:val="28"/>
        </w:rPr>
        <w:t>送达仍</w:t>
      </w:r>
      <w:proofErr w:type="gramEnd"/>
      <w:r w:rsidRPr="006812CE">
        <w:rPr>
          <w:rFonts w:asciiTheme="minorEastAsia" w:eastAsiaTheme="minorEastAsia" w:hAnsiTheme="minorEastAsia" w:cs="宋体" w:hint="eastAsia"/>
          <w:sz w:val="28"/>
          <w:szCs w:val="28"/>
        </w:rPr>
        <w:t>视为有效送达。</w:t>
      </w:r>
    </w:p>
    <w:p w:rsidR="007B223F" w:rsidRPr="006812CE" w:rsidRDefault="00BB32B3">
      <w:pPr>
        <w:overflowPunct w:val="0"/>
        <w:spacing w:line="480" w:lineRule="exact"/>
        <w:ind w:firstLine="482"/>
        <w:rPr>
          <w:rFonts w:asciiTheme="minorEastAsia" w:eastAsiaTheme="minorEastAsia" w:hAnsiTheme="minorEastAsia" w:cs="宋体"/>
          <w:b/>
          <w:sz w:val="28"/>
          <w:szCs w:val="28"/>
        </w:rPr>
      </w:pPr>
      <w:bookmarkStart w:id="9" w:name="page4"/>
      <w:bookmarkEnd w:id="9"/>
      <w:r w:rsidRPr="006812CE">
        <w:rPr>
          <w:rFonts w:asciiTheme="minorEastAsia" w:eastAsiaTheme="minorEastAsia" w:hAnsiTheme="minorEastAsia" w:cs="宋体" w:hint="eastAsia"/>
          <w:b/>
          <w:sz w:val="28"/>
          <w:szCs w:val="28"/>
        </w:rPr>
        <w:t>十、签订时间：</w:t>
      </w:r>
      <w:r w:rsidRPr="006812CE">
        <w:rPr>
          <w:rFonts w:asciiTheme="minorEastAsia" w:eastAsiaTheme="minorEastAsia" w:hAnsiTheme="minorEastAsia" w:cs="宋体" w:hint="eastAsia"/>
          <w:sz w:val="28"/>
          <w:szCs w:val="28"/>
        </w:rPr>
        <w:t>本合同于</w:t>
      </w:r>
      <w:r w:rsidR="004971E8" w:rsidRPr="006812CE">
        <w:rPr>
          <w:rFonts w:asciiTheme="minorEastAsia" w:eastAsiaTheme="minorEastAsia" w:hAnsiTheme="minorEastAsia" w:hint="eastAsia"/>
          <w:sz w:val="28"/>
          <w:szCs w:val="28"/>
          <w:u w:val="single"/>
        </w:rPr>
        <w:t>2024</w:t>
      </w:r>
      <w:r w:rsidRPr="006812CE">
        <w:rPr>
          <w:rFonts w:asciiTheme="minorEastAsia" w:eastAsiaTheme="minorEastAsia" w:hAnsiTheme="minorEastAsia" w:hint="eastAsia"/>
          <w:sz w:val="28"/>
          <w:szCs w:val="28"/>
          <w:u w:val="single"/>
        </w:rPr>
        <w:t>年  月  日</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十一、签订地点：</w:t>
      </w:r>
      <w:r w:rsidRPr="006812CE">
        <w:rPr>
          <w:rFonts w:asciiTheme="minorEastAsia" w:eastAsiaTheme="minorEastAsia" w:hAnsiTheme="minorEastAsia" w:cs="宋体" w:hint="eastAsia"/>
          <w:sz w:val="28"/>
          <w:szCs w:val="28"/>
        </w:rPr>
        <w:t>本合同在</w:t>
      </w:r>
      <w:r w:rsidRPr="006812CE">
        <w:rPr>
          <w:rFonts w:asciiTheme="minorEastAsia" w:eastAsiaTheme="minorEastAsia" w:hAnsiTheme="minorEastAsia" w:cs="宋体" w:hint="eastAsia"/>
          <w:sz w:val="28"/>
          <w:szCs w:val="28"/>
          <w:u w:val="single"/>
        </w:rPr>
        <w:t>盐城幼儿师范高等专科学校</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十二、合同生效：</w:t>
      </w:r>
      <w:r w:rsidRPr="006812CE">
        <w:rPr>
          <w:rFonts w:asciiTheme="minorEastAsia" w:eastAsiaTheme="minorEastAsia" w:hAnsiTheme="minorEastAsia" w:cs="宋体" w:hint="eastAsia"/>
          <w:sz w:val="28"/>
          <w:szCs w:val="28"/>
        </w:rPr>
        <w:t>本合同自</w:t>
      </w:r>
      <w:r w:rsidRPr="006812CE">
        <w:rPr>
          <w:rFonts w:asciiTheme="minorEastAsia" w:eastAsiaTheme="minorEastAsia" w:hAnsiTheme="minorEastAsia" w:cs="宋体" w:hint="eastAsia"/>
          <w:sz w:val="28"/>
          <w:szCs w:val="28"/>
          <w:u w:val="single"/>
        </w:rPr>
        <w:t>双方签字盖章后</w:t>
      </w:r>
      <w:r w:rsidRPr="006812CE">
        <w:rPr>
          <w:rFonts w:asciiTheme="minorEastAsia" w:eastAsiaTheme="minorEastAsia" w:hAnsiTheme="minorEastAsia" w:cs="宋体" w:hint="eastAsia"/>
          <w:sz w:val="28"/>
          <w:szCs w:val="28"/>
        </w:rPr>
        <w:t>生效。</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十三、合同份数：</w:t>
      </w:r>
      <w:r w:rsidRPr="006812CE">
        <w:rPr>
          <w:rFonts w:asciiTheme="minorEastAsia" w:eastAsiaTheme="minorEastAsia" w:hAnsiTheme="minorEastAsia" w:cs="宋体" w:hint="eastAsia"/>
          <w:sz w:val="28"/>
          <w:szCs w:val="28"/>
        </w:rPr>
        <w:t>本合同一式</w:t>
      </w:r>
      <w:r w:rsidR="00D3115C">
        <w:rPr>
          <w:rFonts w:asciiTheme="minorEastAsia" w:eastAsiaTheme="minorEastAsia" w:hAnsiTheme="minorEastAsia" w:cs="宋体" w:hint="eastAsia"/>
          <w:sz w:val="28"/>
          <w:szCs w:val="28"/>
          <w:u w:val="single"/>
        </w:rPr>
        <w:t>陆</w:t>
      </w:r>
      <w:r w:rsidRPr="006812CE">
        <w:rPr>
          <w:rFonts w:asciiTheme="minorEastAsia" w:eastAsiaTheme="minorEastAsia" w:hAnsiTheme="minorEastAsia" w:cs="宋体" w:hint="eastAsia"/>
          <w:sz w:val="28"/>
          <w:szCs w:val="28"/>
        </w:rPr>
        <w:t>份，均具有同等法律效力，甲方执</w:t>
      </w:r>
      <w:r w:rsidR="00D3115C">
        <w:rPr>
          <w:rFonts w:asciiTheme="minorEastAsia" w:eastAsiaTheme="minorEastAsia" w:hAnsiTheme="minorEastAsia" w:cs="宋体" w:hint="eastAsia"/>
          <w:sz w:val="28"/>
          <w:szCs w:val="28"/>
          <w:u w:val="single"/>
        </w:rPr>
        <w:t>肆</w:t>
      </w:r>
      <w:r w:rsidRPr="006812CE">
        <w:rPr>
          <w:rFonts w:asciiTheme="minorEastAsia" w:eastAsiaTheme="minorEastAsia" w:hAnsiTheme="minorEastAsia" w:cs="宋体" w:hint="eastAsia"/>
          <w:sz w:val="28"/>
          <w:szCs w:val="28"/>
        </w:rPr>
        <w:t>份，乙方执</w:t>
      </w:r>
      <w:r w:rsidR="00D3115C">
        <w:rPr>
          <w:rFonts w:asciiTheme="minorEastAsia" w:eastAsiaTheme="minorEastAsia" w:hAnsiTheme="minorEastAsia" w:cs="宋体" w:hint="eastAsia"/>
          <w:sz w:val="28"/>
          <w:szCs w:val="28"/>
          <w:u w:val="single"/>
        </w:rPr>
        <w:t>贰</w:t>
      </w:r>
      <w:r w:rsidRPr="006812CE">
        <w:rPr>
          <w:rFonts w:asciiTheme="minorEastAsia" w:eastAsiaTheme="minorEastAsia" w:hAnsiTheme="minorEastAsia" w:cs="宋体" w:hint="eastAsia"/>
          <w:sz w:val="28"/>
          <w:szCs w:val="28"/>
        </w:rPr>
        <w:t>份。</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hint="eastAsia"/>
          <w:sz w:val="24"/>
          <w:szCs w:val="24"/>
        </w:rPr>
        <w:t>甲方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 xml:space="preserve"> </w:t>
      </w:r>
      <w:r w:rsidRPr="00D3115C">
        <w:rPr>
          <w:rFonts w:ascii="宋体" w:hAnsi="宋体" w:hint="eastAsia"/>
          <w:sz w:val="24"/>
          <w:szCs w:val="24"/>
        </w:rPr>
        <w:t>乙方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组织机构代码：</w:t>
      </w:r>
      <w:r w:rsidRPr="00D3115C">
        <w:rPr>
          <w:rFonts w:ascii="宋体" w:hAnsi="宋体" w:hint="eastAsia"/>
          <w:sz w:val="24"/>
          <w:szCs w:val="24"/>
        </w:rPr>
        <w:t xml:space="preserve"> </w:t>
      </w:r>
      <w:r w:rsidRPr="00D3115C">
        <w:rPr>
          <w:rFonts w:ascii="宋体" w:hAnsi="宋体"/>
          <w:sz w:val="24"/>
          <w:szCs w:val="24"/>
          <w:u w:val="single"/>
        </w:rPr>
        <w:t xml:space="preserve">12320900MB033473X9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组织机构代码：</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地  址：</w:t>
      </w:r>
      <w:r w:rsidRPr="00D3115C">
        <w:rPr>
          <w:rFonts w:ascii="宋体" w:hAnsi="宋体"/>
          <w:sz w:val="24"/>
          <w:szCs w:val="24"/>
          <w:u w:val="single"/>
        </w:rPr>
        <w:t xml:space="preserve">  </w:t>
      </w:r>
      <w:r w:rsidRPr="00D3115C">
        <w:rPr>
          <w:rFonts w:ascii="宋体" w:hAnsi="宋体" w:hint="eastAsia"/>
          <w:sz w:val="24"/>
          <w:szCs w:val="24"/>
          <w:u w:val="single"/>
        </w:rPr>
        <w:t>盐城市</w:t>
      </w:r>
      <w:proofErr w:type="gramStart"/>
      <w:r w:rsidRPr="00D3115C">
        <w:rPr>
          <w:rFonts w:ascii="宋体" w:hAnsi="宋体" w:hint="eastAsia"/>
          <w:sz w:val="24"/>
          <w:szCs w:val="24"/>
          <w:u w:val="single"/>
        </w:rPr>
        <w:t>高职园学</w:t>
      </w:r>
      <w:proofErr w:type="gramEnd"/>
      <w:r w:rsidRPr="00D3115C">
        <w:rPr>
          <w:rFonts w:ascii="宋体" w:hAnsi="宋体" w:hint="eastAsia"/>
          <w:sz w:val="24"/>
          <w:szCs w:val="24"/>
          <w:u w:val="single"/>
        </w:rPr>
        <w:t>海路</w:t>
      </w:r>
      <w:r w:rsidRPr="00D3115C">
        <w:rPr>
          <w:rFonts w:ascii="宋体" w:hAnsi="宋体"/>
          <w:sz w:val="24"/>
          <w:szCs w:val="24"/>
          <w:u w:val="single"/>
        </w:rPr>
        <w:t>28</w:t>
      </w:r>
      <w:r w:rsidRPr="00D3115C">
        <w:rPr>
          <w:rFonts w:ascii="宋体" w:hAnsi="宋体" w:hint="eastAsia"/>
          <w:sz w:val="24"/>
          <w:szCs w:val="24"/>
          <w:u w:val="single"/>
        </w:rPr>
        <w:t>号</w:t>
      </w:r>
      <w:r w:rsidRPr="00D3115C">
        <w:rPr>
          <w:rFonts w:ascii="宋体" w:hAnsi="宋体"/>
          <w:sz w:val="24"/>
          <w:szCs w:val="24"/>
          <w:u w:val="single"/>
        </w:rPr>
        <w:t xml:space="preserve">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地  址：</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邮政编码：</w:t>
      </w:r>
      <w:r w:rsidRPr="00D3115C">
        <w:rPr>
          <w:rFonts w:ascii="宋体" w:hAnsi="宋体"/>
          <w:sz w:val="24"/>
          <w:szCs w:val="24"/>
          <w:u w:val="single"/>
        </w:rPr>
        <w:t xml:space="preserve"> </w:t>
      </w:r>
      <w:r w:rsidRPr="00D3115C">
        <w:rPr>
          <w:rFonts w:ascii="宋体" w:hAnsi="宋体" w:hint="eastAsia"/>
          <w:sz w:val="24"/>
          <w:szCs w:val="24"/>
          <w:u w:val="single"/>
        </w:rPr>
        <w:t>224005</w:t>
      </w:r>
      <w:r w:rsidRPr="00D3115C">
        <w:rPr>
          <w:rFonts w:ascii="宋体" w:hAnsi="宋体"/>
          <w:sz w:val="24"/>
          <w:szCs w:val="24"/>
          <w:u w:val="single"/>
        </w:rPr>
        <w:t xml:space="preserve">  </w:t>
      </w:r>
      <w:r w:rsidRPr="00D3115C">
        <w:rPr>
          <w:rFonts w:ascii="宋体" w:hAnsi="宋体"/>
          <w:sz w:val="24"/>
          <w:szCs w:val="24"/>
        </w:rPr>
        <w:t xml:space="preserve">                   邮政编码：</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法定代表人：</w:t>
      </w:r>
      <w:r w:rsidRPr="00D3115C">
        <w:rPr>
          <w:rFonts w:ascii="宋体" w:hAnsi="宋体"/>
          <w:sz w:val="24"/>
          <w:szCs w:val="24"/>
          <w:u w:val="single"/>
        </w:rPr>
        <w:t xml:space="preserve">  崔欣伟</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sz w:val="24"/>
          <w:szCs w:val="24"/>
        </w:rPr>
        <w:t xml:space="preserve">             法定代表人：</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法定代表（委托代理）人（签字）：</w:t>
      </w:r>
      <w:r w:rsidRPr="00D3115C">
        <w:rPr>
          <w:rFonts w:ascii="宋体" w:hAnsi="宋体" w:hint="eastAsia"/>
          <w:sz w:val="24"/>
          <w:szCs w:val="24"/>
        </w:rPr>
        <w:t xml:space="preserve">   </w:t>
      </w:r>
      <w:r w:rsidRPr="00D3115C">
        <w:rPr>
          <w:rFonts w:ascii="宋体" w:hAnsi="宋体"/>
          <w:sz w:val="24"/>
          <w:szCs w:val="24"/>
        </w:rPr>
        <w:t xml:space="preserve">   法定代表（委托代理）人（签字）：</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 xml:space="preserve">电  话： </w:t>
      </w:r>
      <w:r w:rsidRPr="00D3115C">
        <w:rPr>
          <w:rFonts w:ascii="宋体" w:hAnsi="宋体"/>
          <w:sz w:val="24"/>
          <w:szCs w:val="24"/>
          <w:u w:val="single"/>
        </w:rPr>
        <w:t xml:space="preserve">  </w:t>
      </w:r>
      <w:r w:rsidRPr="00D3115C">
        <w:rPr>
          <w:rFonts w:ascii="宋体" w:hAnsi="宋体" w:hint="eastAsia"/>
          <w:sz w:val="24"/>
          <w:szCs w:val="24"/>
          <w:u w:val="single"/>
        </w:rPr>
        <w:t xml:space="preserve">0515-89966228  </w:t>
      </w:r>
      <w:r w:rsidRPr="00D3115C">
        <w:rPr>
          <w:rFonts w:ascii="宋体" w:hAnsi="宋体" w:hint="eastAsia"/>
          <w:sz w:val="24"/>
          <w:szCs w:val="24"/>
        </w:rPr>
        <w:t xml:space="preserve"> </w:t>
      </w:r>
      <w:r w:rsidRPr="00D3115C">
        <w:rPr>
          <w:rFonts w:ascii="宋体" w:hAnsi="宋体"/>
          <w:sz w:val="24"/>
          <w:szCs w:val="24"/>
        </w:rPr>
        <w:t xml:space="preserve">           电  话：</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电子信箱：</w:t>
      </w:r>
      <w:r w:rsidRPr="00D3115C">
        <w:rPr>
          <w:rFonts w:ascii="宋体" w:hAnsi="宋体"/>
          <w:sz w:val="24"/>
          <w:szCs w:val="24"/>
          <w:u w:val="single"/>
        </w:rPr>
        <w:t xml:space="preserve"> </w:t>
      </w:r>
      <w:r w:rsidRPr="00D3115C">
        <w:rPr>
          <w:rFonts w:ascii="宋体" w:hAnsi="宋体" w:hint="eastAsia"/>
          <w:sz w:val="24"/>
          <w:szCs w:val="24"/>
          <w:u w:val="single"/>
        </w:rPr>
        <w:t xml:space="preserve"> </w:t>
      </w:r>
      <w:hyperlink r:id="rId19" w:history="1">
        <w:r w:rsidRPr="00D3115C">
          <w:rPr>
            <w:rFonts w:hint="eastAsia"/>
            <w:sz w:val="24"/>
            <w:szCs w:val="24"/>
            <w:u w:val="single"/>
          </w:rPr>
          <w:t>kxf1220@sina.com</w:t>
        </w:r>
      </w:hyperlink>
      <w:r w:rsidRPr="00D3115C">
        <w:rPr>
          <w:rFonts w:ascii="宋体" w:hAnsi="宋体" w:hint="eastAsia"/>
          <w:sz w:val="24"/>
          <w:szCs w:val="24"/>
          <w:u w:val="single"/>
        </w:rPr>
        <w:t xml:space="preserve">      </w:t>
      </w:r>
      <w:r w:rsidRPr="00D3115C">
        <w:rPr>
          <w:rFonts w:ascii="宋体" w:hAnsi="宋体"/>
          <w:sz w:val="24"/>
          <w:szCs w:val="24"/>
        </w:rPr>
        <w:t xml:space="preserve">    电子信箱：</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开户银行：</w:t>
      </w:r>
      <w:r w:rsidRPr="00D3115C">
        <w:rPr>
          <w:rFonts w:ascii="宋体" w:hAnsi="宋体"/>
          <w:sz w:val="24"/>
          <w:szCs w:val="24"/>
          <w:u w:val="single"/>
        </w:rPr>
        <w:t xml:space="preserve">   /      </w:t>
      </w:r>
      <w:r w:rsidRPr="00D3115C">
        <w:rPr>
          <w:rFonts w:ascii="宋体" w:hAnsi="宋体"/>
          <w:sz w:val="24"/>
          <w:szCs w:val="24"/>
        </w:rPr>
        <w:t xml:space="preserve">                  开户银行：</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u w:val="single"/>
        </w:rPr>
      </w:pP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sz w:val="24"/>
          <w:szCs w:val="24"/>
          <w:u w:val="single"/>
        </w:rPr>
        <w:t xml:space="preserve">   /        </w:t>
      </w:r>
      <w:r w:rsidRPr="00D3115C">
        <w:rPr>
          <w:rFonts w:ascii="宋体" w:hAnsi="宋体"/>
          <w:sz w:val="24"/>
          <w:szCs w:val="24"/>
        </w:rPr>
        <w:t xml:space="preserve">                  </w:t>
      </w: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jc w:val="right"/>
        <w:rPr>
          <w:rFonts w:ascii="宋体" w:hAnsi="宋体"/>
          <w:sz w:val="24"/>
          <w:szCs w:val="24"/>
        </w:rPr>
      </w:pPr>
      <w:r w:rsidRPr="00D3115C">
        <w:rPr>
          <w:rFonts w:ascii="宋体" w:hAnsi="宋体" w:hint="eastAsia"/>
          <w:sz w:val="24"/>
          <w:szCs w:val="24"/>
        </w:rPr>
        <w:t>签订日期：  2024年</w:t>
      </w:r>
      <w:r w:rsidR="009D56EB" w:rsidRPr="00D3115C">
        <w:rPr>
          <w:rFonts w:ascii="宋体" w:hAnsi="宋体" w:hint="eastAsia"/>
          <w:sz w:val="24"/>
          <w:szCs w:val="24"/>
        </w:rPr>
        <w:t xml:space="preserve"> </w:t>
      </w:r>
      <w:r w:rsidRPr="00D3115C">
        <w:rPr>
          <w:rFonts w:ascii="宋体" w:hAnsi="宋体" w:hint="eastAsia"/>
          <w:sz w:val="24"/>
          <w:szCs w:val="24"/>
        </w:rPr>
        <w:t xml:space="preserve"> 月</w:t>
      </w:r>
      <w:r w:rsidR="009D56EB" w:rsidRPr="00D3115C">
        <w:rPr>
          <w:rFonts w:ascii="宋体" w:hAnsi="宋体" w:hint="eastAsia"/>
          <w:sz w:val="24"/>
          <w:szCs w:val="24"/>
        </w:rPr>
        <w:t xml:space="preserve"> </w:t>
      </w:r>
      <w:r w:rsidRPr="00D3115C">
        <w:rPr>
          <w:rFonts w:ascii="宋体" w:hAnsi="宋体" w:hint="eastAsia"/>
          <w:sz w:val="24"/>
          <w:szCs w:val="24"/>
        </w:rPr>
        <w:t xml:space="preserve"> 日</w:t>
      </w: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6812CE" w:rsidRDefault="006812CE" w:rsidP="002D3F38">
      <w:pPr>
        <w:pStyle w:val="Default"/>
        <w:rPr>
          <w:b/>
          <w:color w:val="auto"/>
          <w:sz w:val="28"/>
          <w:szCs w:val="28"/>
        </w:rPr>
      </w:pPr>
    </w:p>
    <w:p w:rsidR="006812CE" w:rsidRDefault="006812CE" w:rsidP="002D3F38">
      <w:pPr>
        <w:pStyle w:val="Default"/>
        <w:rPr>
          <w:b/>
          <w:color w:val="auto"/>
          <w:sz w:val="28"/>
          <w:szCs w:val="28"/>
        </w:rPr>
      </w:pPr>
    </w:p>
    <w:p w:rsidR="00D62041" w:rsidRDefault="00D62041" w:rsidP="002D3F38">
      <w:pPr>
        <w:pStyle w:val="Default"/>
        <w:rPr>
          <w:b/>
          <w:color w:val="auto"/>
          <w:sz w:val="28"/>
          <w:szCs w:val="28"/>
        </w:rPr>
      </w:pPr>
    </w:p>
    <w:p w:rsidR="00D62041" w:rsidRDefault="00D62041" w:rsidP="002D3F38">
      <w:pPr>
        <w:pStyle w:val="Default"/>
        <w:rPr>
          <w:b/>
          <w:color w:val="auto"/>
          <w:sz w:val="28"/>
          <w:szCs w:val="28"/>
        </w:rPr>
      </w:pPr>
    </w:p>
    <w:p w:rsidR="002D3F38" w:rsidRPr="006812CE" w:rsidRDefault="002D3F38" w:rsidP="002D3F38">
      <w:pPr>
        <w:pStyle w:val="Default"/>
        <w:rPr>
          <w:b/>
          <w:color w:val="auto"/>
          <w:sz w:val="28"/>
          <w:szCs w:val="28"/>
        </w:rPr>
      </w:pPr>
      <w:r w:rsidRPr="006812CE">
        <w:rPr>
          <w:rFonts w:hint="eastAsia"/>
          <w:b/>
          <w:color w:val="auto"/>
          <w:sz w:val="28"/>
          <w:szCs w:val="28"/>
        </w:rPr>
        <w:t>附件一：工</w:t>
      </w:r>
      <w:r w:rsidR="009303CD" w:rsidRPr="006812CE">
        <w:rPr>
          <w:b/>
          <w:color w:val="auto"/>
          <w:sz w:val="28"/>
          <w:szCs w:val="28"/>
        </w:rPr>
        <w:t>作量清单</w:t>
      </w:r>
    </w:p>
    <w:p w:rsidR="002D3F38" w:rsidRPr="006812CE" w:rsidRDefault="002D3F38" w:rsidP="002D3F38">
      <w:pPr>
        <w:pStyle w:val="Default"/>
        <w:rPr>
          <w:color w:val="auto"/>
        </w:rPr>
      </w:pPr>
    </w:p>
    <w:p w:rsidR="002D3F38" w:rsidRPr="006812CE" w:rsidRDefault="002D3F38">
      <w:pPr>
        <w:pStyle w:val="Default"/>
        <w:rPr>
          <w:color w:val="auto"/>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82"/>
        <w:gridCol w:w="1984"/>
        <w:gridCol w:w="1854"/>
        <w:gridCol w:w="1407"/>
        <w:gridCol w:w="1716"/>
      </w:tblGrid>
      <w:tr w:rsidR="006812CE" w:rsidRPr="006812CE" w:rsidTr="00D62041">
        <w:trPr>
          <w:trHeight w:val="3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仿宋" w:eastAsia="仿宋" w:hAnsi="仿宋"/>
                <w:sz w:val="32"/>
                <w:szCs w:val="32"/>
              </w:rPr>
            </w:pPr>
            <w:r w:rsidRPr="006812CE">
              <w:rPr>
                <w:rFonts w:ascii="宋体" w:hAnsi="宋体" w:cs="仿宋" w:hint="eastAsia"/>
                <w:bCs/>
                <w:sz w:val="28"/>
                <w:szCs w:val="28"/>
              </w:rPr>
              <w:t>序号</w:t>
            </w:r>
          </w:p>
        </w:tc>
        <w:tc>
          <w:tcPr>
            <w:tcW w:w="1682"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hint="eastAsia"/>
                <w:sz w:val="28"/>
                <w:szCs w:val="28"/>
              </w:rPr>
              <w:t>报废物品名称</w:t>
            </w:r>
          </w:p>
        </w:tc>
        <w:tc>
          <w:tcPr>
            <w:tcW w:w="1984"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hint="eastAsia"/>
                <w:sz w:val="28"/>
                <w:szCs w:val="28"/>
              </w:rPr>
              <w:t>单位</w:t>
            </w:r>
          </w:p>
        </w:tc>
        <w:tc>
          <w:tcPr>
            <w:tcW w:w="1854" w:type="dxa"/>
            <w:tcBorders>
              <w:top w:val="single" w:sz="4" w:space="0" w:color="auto"/>
              <w:left w:val="single" w:sz="4" w:space="0" w:color="auto"/>
              <w:bottom w:val="single" w:sz="4" w:space="0" w:color="auto"/>
              <w:right w:val="single" w:sz="4" w:space="0" w:color="auto"/>
            </w:tcBorders>
            <w:noWrap/>
            <w:vAlign w:val="center"/>
          </w:tcPr>
          <w:p w:rsidR="006812CE" w:rsidRDefault="006812CE" w:rsidP="009C7CA5">
            <w:pPr>
              <w:jc w:val="center"/>
              <w:rPr>
                <w:rFonts w:ascii="宋体" w:hAnsi="宋体" w:cs="仿宋"/>
                <w:sz w:val="28"/>
                <w:szCs w:val="28"/>
              </w:rPr>
            </w:pPr>
          </w:p>
          <w:p w:rsidR="004F64F8" w:rsidRPr="006812CE" w:rsidRDefault="004F64F8" w:rsidP="009C7CA5">
            <w:pPr>
              <w:jc w:val="center"/>
              <w:rPr>
                <w:rFonts w:ascii="宋体" w:hAnsi="宋体" w:cs="仿宋"/>
                <w:sz w:val="28"/>
                <w:szCs w:val="28"/>
              </w:rPr>
            </w:pPr>
            <w:r w:rsidRPr="006812CE">
              <w:rPr>
                <w:rFonts w:ascii="宋体" w:hAnsi="宋体" w:cs="仿宋" w:hint="eastAsia"/>
                <w:sz w:val="28"/>
                <w:szCs w:val="28"/>
              </w:rPr>
              <w:t>综合单价（元/斤）</w:t>
            </w:r>
          </w:p>
          <w:p w:rsidR="004F64F8" w:rsidRPr="006812CE" w:rsidRDefault="004F64F8" w:rsidP="009C7CA5">
            <w:pPr>
              <w:jc w:val="center"/>
              <w:rPr>
                <w:rFonts w:ascii="宋体" w:hAnsi="宋体" w:cs="仿宋"/>
                <w:sz w:val="28"/>
                <w:szCs w:val="28"/>
              </w:rPr>
            </w:pPr>
          </w:p>
        </w:tc>
        <w:tc>
          <w:tcPr>
            <w:tcW w:w="1407" w:type="dxa"/>
            <w:tcBorders>
              <w:top w:val="single" w:sz="4" w:space="0" w:color="auto"/>
              <w:left w:val="single" w:sz="4" w:space="0" w:color="auto"/>
              <w:bottom w:val="single" w:sz="4" w:space="0" w:color="auto"/>
              <w:right w:val="single" w:sz="4" w:space="0" w:color="auto"/>
            </w:tcBorders>
            <w:vAlign w:val="center"/>
          </w:tcPr>
          <w:p w:rsidR="004F64F8" w:rsidRPr="006812CE" w:rsidRDefault="004F64F8" w:rsidP="00D62041">
            <w:pPr>
              <w:jc w:val="center"/>
              <w:rPr>
                <w:rFonts w:ascii="宋体" w:hAnsi="宋体" w:cs="仿宋"/>
                <w:sz w:val="28"/>
                <w:szCs w:val="28"/>
              </w:rPr>
            </w:pPr>
            <w:r w:rsidRPr="006812CE">
              <w:rPr>
                <w:rFonts w:ascii="宋体" w:hAnsi="宋体" w:cs="仿宋" w:hint="eastAsia"/>
                <w:sz w:val="28"/>
                <w:szCs w:val="28"/>
              </w:rPr>
              <w:t>总质量</w:t>
            </w:r>
          </w:p>
        </w:tc>
        <w:tc>
          <w:tcPr>
            <w:tcW w:w="1716" w:type="dxa"/>
            <w:tcBorders>
              <w:top w:val="single" w:sz="4" w:space="0" w:color="auto"/>
              <w:left w:val="single" w:sz="4" w:space="0" w:color="auto"/>
              <w:bottom w:val="single" w:sz="4" w:space="0" w:color="auto"/>
              <w:right w:val="single" w:sz="4" w:space="0" w:color="auto"/>
            </w:tcBorders>
            <w:vAlign w:val="center"/>
          </w:tcPr>
          <w:p w:rsidR="004F64F8" w:rsidRPr="006812CE" w:rsidRDefault="004F64F8" w:rsidP="00D62041">
            <w:pPr>
              <w:jc w:val="center"/>
              <w:rPr>
                <w:rFonts w:ascii="宋体" w:hAnsi="宋体" w:cs="仿宋"/>
                <w:sz w:val="28"/>
                <w:szCs w:val="28"/>
              </w:rPr>
            </w:pPr>
            <w:r w:rsidRPr="006812CE">
              <w:rPr>
                <w:rFonts w:ascii="宋体" w:hAnsi="宋体" w:cs="仿宋" w:hint="eastAsia"/>
                <w:sz w:val="28"/>
                <w:szCs w:val="28"/>
              </w:rPr>
              <w:t>总价（元）</w:t>
            </w:r>
          </w:p>
        </w:tc>
      </w:tr>
      <w:tr w:rsidR="006812CE" w:rsidRPr="006812CE" w:rsidTr="006812CE">
        <w:trPr>
          <w:trHeight w:val="251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hint="eastAsia"/>
                <w:sz w:val="28"/>
                <w:szCs w:val="28"/>
              </w:rPr>
              <w:t>1</w:t>
            </w:r>
          </w:p>
        </w:tc>
        <w:tc>
          <w:tcPr>
            <w:tcW w:w="1682"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bCs/>
                <w:sz w:val="28"/>
                <w:szCs w:val="28"/>
              </w:rPr>
            </w:pPr>
            <w:r w:rsidRPr="006812CE">
              <w:rPr>
                <w:rFonts w:ascii="宋体" w:hAnsi="宋体" w:hint="eastAsia"/>
                <w:sz w:val="28"/>
                <w:szCs w:val="28"/>
              </w:rPr>
              <w:t>报纸</w:t>
            </w:r>
          </w:p>
        </w:tc>
        <w:tc>
          <w:tcPr>
            <w:tcW w:w="1984"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sz w:val="28"/>
                <w:szCs w:val="28"/>
              </w:rPr>
              <w:t>斤</w:t>
            </w:r>
          </w:p>
        </w:tc>
        <w:tc>
          <w:tcPr>
            <w:tcW w:w="1854"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4F64F8">
            <w:pPr>
              <w:ind w:firstLineChars="200" w:firstLine="560"/>
              <w:jc w:val="left"/>
              <w:rPr>
                <w:rFonts w:ascii="宋体" w:hAnsi="宋体" w:cs="仿宋"/>
                <w:sz w:val="28"/>
                <w:szCs w:val="28"/>
              </w:rPr>
            </w:pPr>
            <w:r w:rsidRPr="006812CE">
              <w:rPr>
                <w:rFonts w:ascii="宋体" w:hAnsi="宋体" w:cs="仿宋" w:hint="eastAsia"/>
                <w:bCs/>
                <w:sz w:val="28"/>
                <w:szCs w:val="28"/>
              </w:rPr>
              <w:t xml:space="preserve">    </w:t>
            </w:r>
          </w:p>
        </w:tc>
        <w:tc>
          <w:tcPr>
            <w:tcW w:w="1407" w:type="dxa"/>
            <w:tcBorders>
              <w:top w:val="single" w:sz="4" w:space="0" w:color="auto"/>
              <w:left w:val="single" w:sz="4" w:space="0" w:color="auto"/>
              <w:bottom w:val="single" w:sz="4" w:space="0" w:color="auto"/>
              <w:right w:val="single" w:sz="4" w:space="0" w:color="auto"/>
            </w:tcBorders>
          </w:tcPr>
          <w:p w:rsidR="004F64F8" w:rsidRPr="006812CE" w:rsidRDefault="004F64F8" w:rsidP="009C7CA5">
            <w:pPr>
              <w:jc w:val="center"/>
              <w:rPr>
                <w:rFonts w:ascii="宋体" w:hAnsi="宋体" w:cs="仿宋"/>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tcPr>
          <w:p w:rsidR="004F64F8" w:rsidRPr="006812CE" w:rsidRDefault="004F64F8" w:rsidP="009C7CA5">
            <w:pPr>
              <w:jc w:val="center"/>
              <w:rPr>
                <w:rFonts w:ascii="宋体" w:hAnsi="宋体" w:cs="仿宋"/>
                <w:sz w:val="28"/>
                <w:szCs w:val="28"/>
              </w:rPr>
            </w:pPr>
          </w:p>
        </w:tc>
      </w:tr>
      <w:tr w:rsidR="006812CE" w:rsidRPr="006812CE" w:rsidTr="006812CE">
        <w:trPr>
          <w:trHeight w:val="161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hint="eastAsia"/>
                <w:sz w:val="28"/>
                <w:szCs w:val="28"/>
              </w:rPr>
              <w:t>2</w:t>
            </w:r>
          </w:p>
        </w:tc>
        <w:tc>
          <w:tcPr>
            <w:tcW w:w="1682"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bCs/>
                <w:sz w:val="28"/>
                <w:szCs w:val="28"/>
              </w:rPr>
            </w:pPr>
            <w:r w:rsidRPr="006812CE">
              <w:rPr>
                <w:rFonts w:ascii="宋体" w:hAnsi="宋体" w:hint="eastAsia"/>
                <w:sz w:val="28"/>
                <w:szCs w:val="28"/>
              </w:rPr>
              <w:t>书</w:t>
            </w:r>
          </w:p>
        </w:tc>
        <w:tc>
          <w:tcPr>
            <w:tcW w:w="1984"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cs="仿宋"/>
                <w:sz w:val="28"/>
                <w:szCs w:val="28"/>
              </w:rPr>
            </w:pPr>
            <w:r w:rsidRPr="006812CE">
              <w:rPr>
                <w:rFonts w:ascii="宋体" w:hAnsi="宋体" w:cs="仿宋"/>
                <w:sz w:val="28"/>
                <w:szCs w:val="28"/>
              </w:rPr>
              <w:t>斤</w:t>
            </w:r>
          </w:p>
        </w:tc>
        <w:tc>
          <w:tcPr>
            <w:tcW w:w="1854" w:type="dxa"/>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4F64F8">
            <w:pPr>
              <w:ind w:firstLineChars="200" w:firstLine="560"/>
              <w:rPr>
                <w:rFonts w:ascii="宋体" w:hAnsi="宋体" w:cs="仿宋"/>
                <w:sz w:val="28"/>
                <w:szCs w:val="28"/>
              </w:rPr>
            </w:pPr>
            <w:r w:rsidRPr="006812CE">
              <w:rPr>
                <w:rFonts w:ascii="宋体" w:hAnsi="宋体" w:cs="仿宋" w:hint="eastAsia"/>
                <w:bCs/>
                <w:sz w:val="28"/>
                <w:szCs w:val="28"/>
              </w:rPr>
              <w:t xml:space="preserve">      </w:t>
            </w:r>
          </w:p>
        </w:tc>
        <w:tc>
          <w:tcPr>
            <w:tcW w:w="1407" w:type="dxa"/>
            <w:tcBorders>
              <w:top w:val="single" w:sz="4" w:space="0" w:color="auto"/>
              <w:left w:val="single" w:sz="4" w:space="0" w:color="auto"/>
              <w:bottom w:val="single" w:sz="4" w:space="0" w:color="auto"/>
              <w:right w:val="single" w:sz="4" w:space="0" w:color="auto"/>
            </w:tcBorders>
          </w:tcPr>
          <w:p w:rsidR="004F64F8" w:rsidRPr="006812CE" w:rsidRDefault="004F64F8" w:rsidP="009C7CA5">
            <w:pPr>
              <w:jc w:val="center"/>
              <w:rPr>
                <w:rFonts w:ascii="宋体" w:hAnsi="宋体" w:cs="仿宋"/>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tcPr>
          <w:p w:rsidR="004F64F8" w:rsidRPr="006812CE" w:rsidRDefault="004F64F8" w:rsidP="004F64F8">
            <w:pPr>
              <w:rPr>
                <w:rFonts w:ascii="宋体" w:hAnsi="宋体" w:cs="仿宋"/>
                <w:sz w:val="28"/>
                <w:szCs w:val="28"/>
              </w:rPr>
            </w:pPr>
          </w:p>
        </w:tc>
      </w:tr>
      <w:tr w:rsidR="006812CE" w:rsidRPr="006812CE" w:rsidTr="006812CE">
        <w:trPr>
          <w:trHeight w:val="1611"/>
          <w:jc w:val="center"/>
        </w:trPr>
        <w:tc>
          <w:tcPr>
            <w:tcW w:w="2249" w:type="dxa"/>
            <w:gridSpan w:val="2"/>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9C7CA5">
            <w:pPr>
              <w:jc w:val="center"/>
              <w:rPr>
                <w:rFonts w:ascii="宋体" w:hAnsi="宋体"/>
                <w:sz w:val="28"/>
                <w:szCs w:val="28"/>
              </w:rPr>
            </w:pPr>
            <w:r w:rsidRPr="006812CE">
              <w:rPr>
                <w:rFonts w:ascii="宋体" w:hAnsi="宋体" w:hint="eastAsia"/>
                <w:sz w:val="28"/>
                <w:szCs w:val="28"/>
              </w:rPr>
              <w:t>合计</w:t>
            </w:r>
          </w:p>
        </w:tc>
        <w:tc>
          <w:tcPr>
            <w:tcW w:w="6961" w:type="dxa"/>
            <w:gridSpan w:val="4"/>
            <w:tcBorders>
              <w:top w:val="single" w:sz="4" w:space="0" w:color="auto"/>
              <w:left w:val="single" w:sz="4" w:space="0" w:color="auto"/>
              <w:bottom w:val="single" w:sz="4" w:space="0" w:color="auto"/>
              <w:right w:val="single" w:sz="4" w:space="0" w:color="auto"/>
            </w:tcBorders>
            <w:noWrap/>
            <w:vAlign w:val="center"/>
          </w:tcPr>
          <w:p w:rsidR="004F64F8" w:rsidRPr="006812CE" w:rsidRDefault="004F64F8" w:rsidP="004F64F8">
            <w:pPr>
              <w:rPr>
                <w:rFonts w:ascii="宋体" w:hAnsi="宋体" w:cs="仿宋"/>
                <w:sz w:val="28"/>
                <w:szCs w:val="28"/>
              </w:rPr>
            </w:pPr>
            <w:r w:rsidRPr="006812CE">
              <w:rPr>
                <w:rFonts w:ascii="宋体" w:hAnsi="宋体" w:cs="仿宋"/>
                <w:sz w:val="28"/>
                <w:szCs w:val="28"/>
              </w:rPr>
              <w:t>（大写）：</w:t>
            </w:r>
            <w:r w:rsidRPr="006812CE">
              <w:rPr>
                <w:rFonts w:ascii="宋体" w:hAnsi="宋体" w:cs="仿宋" w:hint="eastAsia"/>
                <w:sz w:val="28"/>
                <w:szCs w:val="28"/>
              </w:rPr>
              <w:t xml:space="preserve">            元（ 小写）：       元</w:t>
            </w:r>
          </w:p>
        </w:tc>
      </w:tr>
    </w:tbl>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965D03" w:rsidRPr="006812CE" w:rsidRDefault="00965D03">
      <w:pPr>
        <w:pStyle w:val="Default"/>
        <w:rPr>
          <w:color w:val="auto"/>
        </w:rPr>
      </w:pPr>
    </w:p>
    <w:p w:rsidR="007B223F" w:rsidRPr="006812CE" w:rsidRDefault="0034442F">
      <w:pPr>
        <w:pStyle w:val="Default"/>
        <w:rPr>
          <w:rFonts w:asciiTheme="minorEastAsia" w:eastAsiaTheme="minorEastAsia" w:hAnsiTheme="minorEastAsia"/>
          <w:b/>
          <w:color w:val="auto"/>
          <w:sz w:val="28"/>
          <w:szCs w:val="28"/>
        </w:rPr>
      </w:pPr>
      <w:r w:rsidRPr="00D3115C">
        <w:rPr>
          <w:rFonts w:ascii="黑体" w:eastAsia="黑体" w:hAnsi="黑体" w:hint="eastAsia"/>
          <w:color w:val="auto"/>
          <w:sz w:val="28"/>
          <w:szCs w:val="28"/>
        </w:rPr>
        <w:t>附件</w:t>
      </w:r>
      <w:r w:rsidR="00190489" w:rsidRPr="00D3115C">
        <w:rPr>
          <w:rFonts w:ascii="黑体" w:eastAsia="黑体" w:hAnsi="黑体" w:hint="eastAsia"/>
          <w:color w:val="auto"/>
          <w:sz w:val="28"/>
          <w:szCs w:val="28"/>
        </w:rPr>
        <w:t>二</w:t>
      </w:r>
      <w:r w:rsidR="00BB32B3" w:rsidRPr="00D3115C">
        <w:rPr>
          <w:rFonts w:ascii="黑体" w:eastAsia="黑体" w:hAnsi="黑体" w:hint="eastAsia"/>
          <w:color w:val="auto"/>
          <w:sz w:val="28"/>
          <w:szCs w:val="28"/>
        </w:rPr>
        <w:t xml:space="preserve"> </w:t>
      </w:r>
      <w:r w:rsidR="00BB32B3" w:rsidRPr="006812CE">
        <w:rPr>
          <w:rFonts w:hint="eastAsia"/>
          <w:color w:val="auto"/>
        </w:rPr>
        <w:t xml:space="preserve">                  </w:t>
      </w:r>
      <w:r w:rsidR="00BB32B3" w:rsidRPr="006812CE">
        <w:rPr>
          <w:rFonts w:asciiTheme="minorEastAsia" w:eastAsiaTheme="minorEastAsia" w:hAnsiTheme="minorEastAsia" w:hint="eastAsia"/>
          <w:b/>
          <w:color w:val="auto"/>
          <w:sz w:val="28"/>
          <w:szCs w:val="28"/>
        </w:rPr>
        <w:t>安全责任书</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甲方：盐城幼儿师范高等专科学校   （以下简称甲方）</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乙方：                           （以下简称乙方）</w:t>
      </w:r>
    </w:p>
    <w:p w:rsidR="007B223F" w:rsidRPr="006812CE" w:rsidRDefault="007B223F">
      <w:pPr>
        <w:pStyle w:val="Default"/>
        <w:spacing w:line="460" w:lineRule="exact"/>
        <w:rPr>
          <w:rFonts w:asciiTheme="minorEastAsia" w:eastAsiaTheme="minorEastAsia" w:hAnsiTheme="minorEastAsia"/>
          <w:color w:val="auto"/>
          <w:sz w:val="28"/>
          <w:szCs w:val="28"/>
        </w:rPr>
      </w:pPr>
    </w:p>
    <w:p w:rsidR="007B223F" w:rsidRPr="006812CE" w:rsidRDefault="00BB32B3">
      <w:pPr>
        <w:spacing w:line="460" w:lineRule="exact"/>
        <w:ind w:firstLine="47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一、建立以项目经理为首的安全保证体系</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乙方本着管生产必须</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的良好风气。</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、建立健全各项安全管理制度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方明确</w:t>
      </w:r>
      <w:proofErr w:type="gramEnd"/>
      <w:r w:rsidRPr="006812CE">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、建立安全教育制度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、坚持安全检查制度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lastRenderedPageBreak/>
        <w:t>4</w:t>
      </w:r>
      <w:r w:rsidRPr="006812CE">
        <w:rPr>
          <w:rFonts w:asciiTheme="minorEastAsia" w:eastAsiaTheme="minorEastAsia" w:hAnsiTheme="minorEastAsia" w:cs="宋体" w:hint="eastAsia"/>
          <w:b/>
          <w:sz w:val="28"/>
          <w:szCs w:val="28"/>
        </w:rPr>
        <w:t>、坚持安全交底制度</w:t>
      </w:r>
    </w:p>
    <w:p w:rsidR="007B223F" w:rsidRPr="006812CE" w:rsidRDefault="00BB32B3">
      <w:pPr>
        <w:spacing w:line="460" w:lineRule="exact"/>
        <w:ind w:firstLine="60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sidRPr="006812CE">
        <w:rPr>
          <w:rFonts w:asciiTheme="minorEastAsia" w:eastAsiaTheme="minorEastAsia" w:hAnsiTheme="minorEastAsia" w:cs="宋体" w:hint="eastAsia"/>
          <w:sz w:val="28"/>
          <w:szCs w:val="28"/>
        </w:rPr>
        <w:t>作工</w:t>
      </w:r>
      <w:proofErr w:type="gramEnd"/>
      <w:r w:rsidRPr="006812CE">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、规范安全事故处理制度</w:t>
      </w:r>
    </w:p>
    <w:p w:rsidR="007B223F" w:rsidRPr="006812CE" w:rsidRDefault="00BB32B3">
      <w:pPr>
        <w:spacing w:line="460" w:lineRule="exact"/>
        <w:ind w:firstLine="437"/>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6</w:t>
      </w:r>
      <w:r w:rsidRPr="006812CE">
        <w:rPr>
          <w:rFonts w:asciiTheme="minorEastAsia" w:eastAsiaTheme="minorEastAsia" w:hAnsiTheme="minorEastAsia" w:cs="宋体" w:hint="eastAsia"/>
          <w:b/>
          <w:sz w:val="28"/>
          <w:szCs w:val="28"/>
        </w:rPr>
        <w:t>、坚持特殊工种持证上岗制度</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sidRPr="006812CE">
        <w:rPr>
          <w:rFonts w:asciiTheme="minorEastAsia" w:eastAsiaTheme="minorEastAsia" w:hAnsiTheme="minorEastAsia" w:cs="宋体" w:hint="eastAsia"/>
          <w:sz w:val="28"/>
          <w:szCs w:val="28"/>
        </w:rPr>
        <w:t>携相关</w:t>
      </w:r>
      <w:proofErr w:type="gramEnd"/>
      <w:r w:rsidRPr="006812CE">
        <w:rPr>
          <w:rFonts w:asciiTheme="minorEastAsia" w:eastAsiaTheme="minorEastAsia" w:hAnsiTheme="minorEastAsia" w:cs="宋体" w:hint="eastAsia"/>
          <w:sz w:val="28"/>
          <w:szCs w:val="28"/>
        </w:rPr>
        <w:t>有效证件原件、复印件）上报甲方工地代表逐一审核认可后方可允许上述人员进场施工。</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二、安全施工措施</w:t>
      </w:r>
    </w:p>
    <w:p w:rsidR="007B223F" w:rsidRPr="006812CE" w:rsidRDefault="00BB32B3">
      <w:pPr>
        <w:spacing w:line="460" w:lineRule="exact"/>
        <w:ind w:firstLine="413"/>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、强电施工安全管理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w:t>
      </w:r>
      <w:r w:rsidRPr="006812CE">
        <w:rPr>
          <w:rFonts w:asciiTheme="minorEastAsia" w:eastAsiaTheme="minorEastAsia" w:hAnsiTheme="minorEastAsia" w:cs="宋体" w:hint="eastAsia"/>
          <w:sz w:val="28"/>
          <w:szCs w:val="28"/>
        </w:rPr>
        <w:lastRenderedPageBreak/>
        <w:t>全、秩序；使用的用电设施设备必须符合国家规范标准；线路施工必须符合国家行业规范要求；必须悬挂经甲方工地代表认可的合格计量设备。凡架空电缆、光缆凡是与电力线交越、跨越的，其安全交</w:t>
      </w:r>
      <w:proofErr w:type="gramStart"/>
      <w:r w:rsidRPr="006812CE">
        <w:rPr>
          <w:rFonts w:asciiTheme="minorEastAsia" w:eastAsiaTheme="minorEastAsia" w:hAnsiTheme="minorEastAsia" w:cs="宋体" w:hint="eastAsia"/>
          <w:sz w:val="28"/>
          <w:szCs w:val="28"/>
        </w:rPr>
        <w:t>越距离</w:t>
      </w:r>
      <w:proofErr w:type="gramEnd"/>
      <w:r w:rsidRPr="006812CE">
        <w:rPr>
          <w:rFonts w:asciiTheme="minorEastAsia" w:eastAsiaTheme="minorEastAsia" w:hAnsiTheme="minorEastAsia" w:cs="宋体" w:hint="eastAsia"/>
          <w:sz w:val="28"/>
          <w:szCs w:val="28"/>
        </w:rPr>
        <w:t>要符合国家相关标准，同时必须加装安全保护设施。</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严禁</w:t>
      </w:r>
      <w:hyperlink r:id="rId20" w:history="1">
        <w:r w:rsidRPr="006812CE">
          <w:rPr>
            <w:rFonts w:asciiTheme="minorEastAsia" w:eastAsiaTheme="minorEastAsia" w:hAnsiTheme="minorEastAsia" w:cs="宋体" w:hint="eastAsia"/>
            <w:sz w:val="28"/>
            <w:szCs w:val="28"/>
          </w:rPr>
          <w:t>违章作业</w:t>
        </w:r>
      </w:hyperlink>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⑴停电⑵验电⑶挂地线⑷设临时遮拦、悬挂标示牌；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sidRPr="006812CE">
          <w:rPr>
            <w:rFonts w:asciiTheme="minorEastAsia" w:eastAsiaTheme="minorEastAsia" w:hAnsiTheme="minorEastAsia" w:cs="宋体" w:hint="eastAsia"/>
            <w:sz w:val="28"/>
            <w:szCs w:val="28"/>
          </w:rPr>
          <w:t>隔离开关</w:t>
        </w:r>
      </w:hyperlink>
      <w:r w:rsidRPr="006812CE">
        <w:rPr>
          <w:rFonts w:asciiTheme="minorEastAsia" w:eastAsiaTheme="minorEastAsia" w:hAnsiTheme="minorEastAsia" w:cs="宋体" w:hint="eastAsia"/>
          <w:sz w:val="28"/>
          <w:szCs w:val="28"/>
        </w:rPr>
        <w:t>；设备停电检修时，严格执行安全技术措施，停电、</w:t>
      </w:r>
      <w:proofErr w:type="gramStart"/>
      <w:r w:rsidRPr="006812CE">
        <w:rPr>
          <w:rFonts w:asciiTheme="minorEastAsia" w:eastAsiaTheme="minorEastAsia" w:hAnsiTheme="minorEastAsia" w:cs="宋体" w:hint="eastAsia"/>
          <w:sz w:val="28"/>
          <w:szCs w:val="28"/>
        </w:rPr>
        <w:t>验电时</w:t>
      </w:r>
      <w:proofErr w:type="gramEnd"/>
      <w:r w:rsidRPr="006812CE">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、施工用水安全管理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、用气用火安全管理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4</w:t>
      </w:r>
      <w:r w:rsidRPr="006812CE">
        <w:rPr>
          <w:rFonts w:asciiTheme="minorEastAsia" w:eastAsiaTheme="minorEastAsia" w:hAnsiTheme="minorEastAsia" w:cs="宋体" w:hint="eastAsia"/>
          <w:b/>
          <w:sz w:val="28"/>
          <w:szCs w:val="28"/>
        </w:rPr>
        <w:t>、机械设备使用安全管理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乙方应督促施工</w:t>
      </w:r>
      <w:proofErr w:type="gramStart"/>
      <w:r w:rsidRPr="006812CE">
        <w:rPr>
          <w:rFonts w:asciiTheme="minorEastAsia" w:eastAsiaTheme="minorEastAsia" w:hAnsiTheme="minorEastAsia" w:cs="宋体" w:hint="eastAsia"/>
          <w:sz w:val="28"/>
          <w:szCs w:val="28"/>
        </w:rPr>
        <w:t>方现场</w:t>
      </w:r>
      <w:proofErr w:type="gramEnd"/>
      <w:r w:rsidRPr="006812CE">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6812CE">
        <w:rPr>
          <w:rFonts w:asciiTheme="minorEastAsia" w:eastAsiaTheme="minorEastAsia" w:hAnsiTheme="minorEastAsia" w:cs="宋体" w:hint="eastAsia"/>
          <w:sz w:val="28"/>
          <w:szCs w:val="28"/>
        </w:rPr>
        <w:t>带病或</w:t>
      </w:r>
      <w:proofErr w:type="gramEnd"/>
      <w:r w:rsidRPr="006812CE">
        <w:rPr>
          <w:rFonts w:asciiTheme="minorEastAsia" w:eastAsiaTheme="minorEastAsia" w:hAnsiTheme="minorEastAsia" w:cs="宋体" w:hint="eastAsia"/>
          <w:sz w:val="28"/>
          <w:szCs w:val="28"/>
        </w:rPr>
        <w:t>酒后作业。车辆须集中停放在甲方指定地点，并排列整齐。机动车、电瓶车校内限时速</w:t>
      </w:r>
      <w:r w:rsidRPr="006812CE">
        <w:rPr>
          <w:rFonts w:asciiTheme="minorEastAsia" w:eastAsiaTheme="minorEastAsia" w:hAnsiTheme="minorEastAsia"/>
          <w:sz w:val="28"/>
          <w:szCs w:val="28"/>
        </w:rPr>
        <w:t>10</w:t>
      </w:r>
      <w:r w:rsidRPr="006812CE">
        <w:rPr>
          <w:rFonts w:asciiTheme="minorEastAsia" w:eastAsiaTheme="minorEastAsia" w:hAnsiTheme="minorEastAsia" w:cs="宋体" w:hint="eastAsia"/>
          <w:sz w:val="28"/>
          <w:szCs w:val="28"/>
        </w:rPr>
        <w:t>公里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小时，禁止鸣笛。大型机械进场或在沥青</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路上行驶，须事先向甲方申报，经同意后方可运行，以免损坏路面，并保持路面清洁。</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、施工区域安全管理</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sidRPr="006812CE">
          <w:rPr>
            <w:rFonts w:asciiTheme="minorEastAsia" w:eastAsiaTheme="minorEastAsia" w:hAnsiTheme="minorEastAsia" w:cs="宋体" w:hint="eastAsia"/>
            <w:sz w:val="28"/>
            <w:szCs w:val="28"/>
          </w:rPr>
          <w:t>高空作业</w:t>
        </w:r>
      </w:hyperlink>
      <w:r w:rsidRPr="006812CE">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米以上（含</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米）有可能坠落的高处作业的下方</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米范围内不得堆放物品或</w:t>
      </w:r>
      <w:hyperlink r:id="rId23" w:history="1">
        <w:r w:rsidRPr="006812CE">
          <w:rPr>
            <w:rFonts w:asciiTheme="minorEastAsia" w:eastAsiaTheme="minorEastAsia" w:hAnsiTheme="minorEastAsia" w:cs="宋体" w:hint="eastAsia"/>
            <w:sz w:val="28"/>
            <w:szCs w:val="28"/>
          </w:rPr>
          <w:t>易碎物品</w:t>
        </w:r>
      </w:hyperlink>
      <w:r w:rsidRPr="006812CE">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6812CE">
        <w:rPr>
          <w:rFonts w:asciiTheme="minorEastAsia" w:eastAsiaTheme="minorEastAsia" w:hAnsiTheme="minorEastAsia" w:cs="宋体" w:hint="eastAsia"/>
          <w:sz w:val="28"/>
          <w:szCs w:val="28"/>
        </w:rPr>
        <w:t>达安全</w:t>
      </w:r>
      <w:proofErr w:type="gramEnd"/>
      <w:r w:rsidRPr="006812CE">
        <w:rPr>
          <w:rFonts w:asciiTheme="minorEastAsia" w:eastAsiaTheme="minorEastAsia" w:hAnsiTheme="minorEastAsia" w:cs="宋体" w:hint="eastAsia"/>
          <w:sz w:val="28"/>
          <w:szCs w:val="28"/>
        </w:rPr>
        <w:t>可靠方可实施；高处作业时，与地面相距</w:t>
      </w:r>
      <w:r w:rsidRPr="006812CE">
        <w:rPr>
          <w:rFonts w:asciiTheme="minorEastAsia" w:eastAsiaTheme="minorEastAsia" w:hAnsiTheme="minorEastAsia"/>
          <w:sz w:val="28"/>
          <w:szCs w:val="28"/>
        </w:rPr>
        <w:t>3.2</w:t>
      </w:r>
      <w:r w:rsidRPr="006812CE">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sidRPr="006812CE">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三、文明施工要求</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sidRPr="006812CE">
        <w:rPr>
          <w:rFonts w:asciiTheme="minorEastAsia" w:eastAsiaTheme="minorEastAsia" w:hAnsiTheme="minorEastAsia" w:cs="宋体" w:hint="eastAsia"/>
          <w:sz w:val="28"/>
          <w:szCs w:val="28"/>
        </w:rPr>
        <w:t>好由于</w:t>
      </w:r>
      <w:proofErr w:type="gramEnd"/>
      <w:r w:rsidRPr="006812CE">
        <w:rPr>
          <w:rFonts w:asciiTheme="minorEastAsia" w:eastAsiaTheme="minorEastAsia" w:hAnsiTheme="minorEastAsia" w:cs="宋体" w:hint="eastAsia"/>
          <w:sz w:val="28"/>
          <w:szCs w:val="28"/>
        </w:rPr>
        <w:t>施工带来的扰民问题及周围单位（住户）的关系。</w:t>
      </w:r>
      <w:r w:rsidRPr="006812CE">
        <w:rPr>
          <w:rFonts w:asciiTheme="minorEastAsia" w:eastAsiaTheme="minorEastAsia" w:hAnsiTheme="minorEastAsia"/>
          <w:sz w:val="28"/>
          <w:szCs w:val="28"/>
        </w:rPr>
        <w:t> </w:t>
      </w:r>
      <w:r w:rsidRPr="006812CE">
        <w:rPr>
          <w:rFonts w:asciiTheme="minorEastAsia" w:eastAsiaTheme="minorEastAsia" w:hAnsiTheme="minorEastAsia"/>
          <w:sz w:val="28"/>
          <w:szCs w:val="28"/>
        </w:rPr>
        <w:br/>
        <w:t xml:space="preserve">    2</w:t>
      </w:r>
      <w:r w:rsidRPr="006812CE">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、乙方须响应学校管理，车辆进出校门须遵守门卫有关规定。</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、乙方应督促施工方施工中未经甲方同意或有关部门批准，不得随意</w:t>
      </w:r>
      <w:proofErr w:type="gramStart"/>
      <w:r w:rsidRPr="006812CE">
        <w:rPr>
          <w:rFonts w:asciiTheme="minorEastAsia" w:eastAsiaTheme="minorEastAsia" w:hAnsiTheme="minorEastAsia" w:cs="宋体" w:hint="eastAsia"/>
          <w:sz w:val="28"/>
          <w:szCs w:val="28"/>
        </w:rPr>
        <w:t>拆改原</w:t>
      </w:r>
      <w:proofErr w:type="gramEnd"/>
      <w:r w:rsidRPr="006812CE">
        <w:rPr>
          <w:rFonts w:asciiTheme="minorEastAsia" w:eastAsiaTheme="minorEastAsia" w:hAnsiTheme="minorEastAsia" w:cs="宋体" w:hint="eastAsia"/>
          <w:sz w:val="28"/>
          <w:szCs w:val="28"/>
        </w:rPr>
        <w:t>建筑物结构及各种设备管线。</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6</w:t>
      </w:r>
      <w:r w:rsidRPr="006812CE">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四、安全责任</w:t>
      </w:r>
    </w:p>
    <w:p w:rsidR="007B223F" w:rsidRPr="006812CE" w:rsidRDefault="00BB32B3">
      <w:pPr>
        <w:snapToGrid w:val="0"/>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1、</w:t>
      </w:r>
      <w:r w:rsidRPr="006812CE">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w:t>
      </w:r>
      <w:r w:rsidRPr="006812CE">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sidRPr="006812CE">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3、</w:t>
      </w:r>
      <w:r w:rsidRPr="006812CE">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Pr="006812CE" w:rsidRDefault="00BB32B3">
      <w:pPr>
        <w:snapToGrid w:val="0"/>
        <w:spacing w:line="460" w:lineRule="exact"/>
        <w:ind w:firstLine="36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Pr="006812CE" w:rsidRDefault="00BB32B3">
      <w:pPr>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Pr="006812CE" w:rsidRDefault="00BB32B3">
      <w:pPr>
        <w:spacing w:line="480" w:lineRule="exac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甲方：盐城幼儿师范高等专科学校      乙方：</w:t>
      </w:r>
    </w:p>
    <w:p w:rsidR="007B223F" w:rsidRPr="006812CE" w:rsidRDefault="007B223F">
      <w:pPr>
        <w:spacing w:line="480" w:lineRule="exact"/>
        <w:rPr>
          <w:rFonts w:asciiTheme="minorEastAsia" w:eastAsiaTheme="minorEastAsia" w:hAnsiTheme="minorEastAsia"/>
          <w:sz w:val="28"/>
          <w:szCs w:val="28"/>
        </w:rPr>
      </w:pPr>
    </w:p>
    <w:p w:rsidR="007B223F" w:rsidRPr="006812CE" w:rsidRDefault="007B223F">
      <w:pPr>
        <w:spacing w:line="480" w:lineRule="exact"/>
        <w:ind w:firstLine="600"/>
        <w:rPr>
          <w:rFonts w:asciiTheme="minorEastAsia" w:eastAsiaTheme="minorEastAsia" w:hAnsiTheme="minorEastAsia"/>
          <w:sz w:val="28"/>
          <w:szCs w:val="28"/>
        </w:rPr>
      </w:pPr>
    </w:p>
    <w:p w:rsidR="007B223F" w:rsidRPr="006812CE" w:rsidRDefault="00BB32B3">
      <w:pPr>
        <w:spacing w:line="480" w:lineRule="exac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甲方委托代表签字：                 乙方委托代表签字：</w:t>
      </w:r>
    </w:p>
    <w:p w:rsidR="007B223F" w:rsidRPr="006812CE" w:rsidRDefault="00BB32B3">
      <w:pPr>
        <w:spacing w:line="480" w:lineRule="exact"/>
        <w:ind w:firstLineChars="2300" w:firstLine="5520"/>
        <w:rPr>
          <w:rFonts w:ascii="宋体" w:hAnsi="宋体" w:cs="宋体"/>
          <w:sz w:val="24"/>
        </w:rPr>
      </w:pPr>
      <w:r w:rsidRPr="006812CE">
        <w:rPr>
          <w:rFonts w:ascii="宋体" w:hint="eastAsia"/>
          <w:sz w:val="24"/>
        </w:rPr>
        <w:t>202</w:t>
      </w:r>
      <w:r w:rsidR="004971E8" w:rsidRPr="006812CE">
        <w:rPr>
          <w:rFonts w:ascii="宋体" w:hint="eastAsia"/>
          <w:sz w:val="24"/>
        </w:rPr>
        <w:t>4</w:t>
      </w:r>
      <w:r w:rsidRPr="006812CE">
        <w:rPr>
          <w:rFonts w:ascii="宋体" w:hAnsi="宋体" w:cs="宋体" w:hint="eastAsia"/>
          <w:sz w:val="24"/>
        </w:rPr>
        <w:t>年   月   日</w:t>
      </w: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r w:rsidRPr="006812CE">
        <w:rPr>
          <w:rFonts w:hint="eastAsia"/>
          <w:b/>
          <w:bCs/>
          <w:kern w:val="44"/>
          <w:sz w:val="44"/>
          <w:szCs w:val="44"/>
          <w:highlight w:val="white"/>
        </w:rPr>
        <w:t>第四章：报价文件格式</w:t>
      </w:r>
    </w:p>
    <w:p w:rsidR="000F239B" w:rsidRPr="006812CE" w:rsidRDefault="000F239B" w:rsidP="000F239B">
      <w:pPr>
        <w:wordWrap w:val="0"/>
        <w:rPr>
          <w:highlight w:val="red"/>
        </w:rPr>
      </w:pPr>
    </w:p>
    <w:p w:rsidR="000F239B" w:rsidRPr="006812CE" w:rsidRDefault="000F239B" w:rsidP="000F239B">
      <w:pPr>
        <w:pStyle w:val="Normal21"/>
        <w:wordWrap w:val="0"/>
        <w:spacing w:after="100" w:afterAutospacing="1"/>
        <w:jc w:val="center"/>
      </w:pPr>
      <w:r w:rsidRPr="006812CE">
        <w:t>目</w:t>
      </w:r>
      <w:r w:rsidRPr="006812CE">
        <w:rPr>
          <w:rFonts w:hint="eastAsia"/>
        </w:rPr>
        <w:t xml:space="preserve">   </w:t>
      </w:r>
      <w:r w:rsidRPr="006812CE">
        <w:t>录</w:t>
      </w:r>
    </w:p>
    <w:p w:rsidR="000F239B" w:rsidRPr="00D3115C" w:rsidRDefault="000F239B" w:rsidP="000F239B">
      <w:pPr>
        <w:pStyle w:val="Normal21"/>
        <w:wordWrap w:val="0"/>
        <w:spacing w:after="100" w:afterAutospacing="1" w:line="200" w:lineRule="atLeast"/>
        <w:rPr>
          <w:sz w:val="28"/>
          <w:szCs w:val="28"/>
        </w:rPr>
      </w:pPr>
      <w:r w:rsidRPr="00D3115C">
        <w:rPr>
          <w:sz w:val="28"/>
          <w:szCs w:val="28"/>
        </w:rPr>
        <w:t>一、封面</w:t>
      </w:r>
    </w:p>
    <w:p w:rsidR="000F239B" w:rsidRPr="00D3115C" w:rsidRDefault="000F239B" w:rsidP="000F239B">
      <w:pPr>
        <w:pStyle w:val="Normal21"/>
        <w:wordWrap w:val="0"/>
        <w:spacing w:after="100" w:afterAutospacing="1" w:line="200" w:lineRule="atLeast"/>
        <w:rPr>
          <w:rFonts w:ascii="宋体" w:hAnsi="宋体"/>
          <w:sz w:val="28"/>
          <w:szCs w:val="28"/>
        </w:rPr>
      </w:pPr>
      <w:r w:rsidRPr="00D3115C">
        <w:rPr>
          <w:sz w:val="28"/>
          <w:szCs w:val="28"/>
        </w:rPr>
        <w:t>二、</w:t>
      </w:r>
      <w:r w:rsidRPr="00D3115C">
        <w:rPr>
          <w:rFonts w:hint="eastAsia"/>
          <w:sz w:val="28"/>
          <w:szCs w:val="28"/>
        </w:rPr>
        <w:t>报价</w:t>
      </w:r>
      <w:r w:rsidRPr="00D3115C">
        <w:rPr>
          <w:sz w:val="28"/>
          <w:szCs w:val="28"/>
        </w:rPr>
        <w:t>人</w:t>
      </w:r>
      <w:r w:rsidRPr="00D3115C">
        <w:rPr>
          <w:rFonts w:ascii="宋体" w:hAnsi="宋体" w:hint="eastAsia"/>
          <w:sz w:val="28"/>
          <w:szCs w:val="28"/>
        </w:rPr>
        <w:t>营业执照复印件</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三</w:t>
      </w:r>
      <w:r w:rsidRPr="00D3115C">
        <w:rPr>
          <w:sz w:val="28"/>
          <w:szCs w:val="28"/>
        </w:rPr>
        <w:t>、法定代表人身份证明</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四</w:t>
      </w:r>
      <w:r w:rsidRPr="00D3115C">
        <w:rPr>
          <w:sz w:val="28"/>
          <w:szCs w:val="28"/>
        </w:rPr>
        <w:t>、授权委托书</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五</w:t>
      </w:r>
      <w:r w:rsidRPr="00D3115C">
        <w:rPr>
          <w:sz w:val="28"/>
          <w:szCs w:val="28"/>
        </w:rPr>
        <w:t>、投标函</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六、报价表</w:t>
      </w:r>
    </w:p>
    <w:p w:rsidR="000F239B" w:rsidRPr="006812CE" w:rsidRDefault="000F239B" w:rsidP="000F239B">
      <w:pPr>
        <w:pStyle w:val="Normal21"/>
        <w:wordWrap w:val="0"/>
        <w:spacing w:after="100" w:afterAutospacing="1" w:line="200" w:lineRule="atLeast"/>
        <w:rPr>
          <w:sz w:val="24"/>
        </w:rPr>
      </w:pPr>
    </w:p>
    <w:p w:rsidR="000F239B" w:rsidRPr="006812CE" w:rsidRDefault="000F239B" w:rsidP="000F239B">
      <w:pPr>
        <w:wordWrap w:val="0"/>
        <w:rPr>
          <w:highlight w:val="red"/>
        </w:rPr>
      </w:pPr>
    </w:p>
    <w:p w:rsidR="000F239B" w:rsidRPr="006812CE" w:rsidRDefault="000F239B" w:rsidP="000F239B">
      <w:pPr>
        <w:pStyle w:val="Normal0"/>
        <w:wordWrap w:val="0"/>
        <w:outlineLvl w:val="1"/>
      </w:pPr>
      <w:r w:rsidRPr="006812CE">
        <w:br w:type="page"/>
      </w:r>
      <w:r w:rsidRPr="006812CE">
        <w:lastRenderedPageBreak/>
        <w:t>一、封面</w:t>
      </w:r>
    </w:p>
    <w:p w:rsidR="000F239B" w:rsidRPr="006812CE" w:rsidRDefault="000F239B" w:rsidP="000F239B">
      <w:pPr>
        <w:pStyle w:val="42"/>
        <w:wordWrap w:val="0"/>
        <w:spacing w:line="460" w:lineRule="exact"/>
      </w:pPr>
    </w:p>
    <w:p w:rsidR="000F239B" w:rsidRPr="006812CE" w:rsidRDefault="000F239B" w:rsidP="000F239B">
      <w:pPr>
        <w:pStyle w:val="42"/>
        <w:wordWrap w:val="0"/>
        <w:spacing w:line="460" w:lineRule="exact"/>
      </w:pPr>
    </w:p>
    <w:p w:rsidR="000F239B" w:rsidRPr="006812CE" w:rsidRDefault="000F239B" w:rsidP="000F239B">
      <w:pPr>
        <w:pStyle w:val="42"/>
        <w:wordWrap w:val="0"/>
        <w:jc w:val="center"/>
        <w:rPr>
          <w:sz w:val="44"/>
          <w:szCs w:val="44"/>
          <w:u w:val="single"/>
        </w:rPr>
      </w:pPr>
    </w:p>
    <w:p w:rsidR="000F239B" w:rsidRPr="006812CE" w:rsidRDefault="000F239B" w:rsidP="000F239B">
      <w:pPr>
        <w:pStyle w:val="42"/>
        <w:wordWrap w:val="0"/>
        <w:jc w:val="center"/>
        <w:rPr>
          <w:sz w:val="44"/>
          <w:szCs w:val="44"/>
          <w:u w:val="single"/>
        </w:rPr>
      </w:pPr>
    </w:p>
    <w:p w:rsidR="000F239B" w:rsidRPr="006812CE" w:rsidRDefault="000F239B" w:rsidP="000F239B">
      <w:pPr>
        <w:pStyle w:val="42"/>
        <w:wordWrap w:val="0"/>
        <w:spacing w:line="360" w:lineRule="auto"/>
        <w:jc w:val="center"/>
        <w:rPr>
          <w:sz w:val="44"/>
          <w:szCs w:val="44"/>
        </w:rPr>
      </w:pPr>
      <w:r w:rsidRPr="006812CE">
        <w:rPr>
          <w:rFonts w:hAnsi="宋体" w:cs="宋体"/>
          <w:b/>
          <w:bCs/>
          <w:sz w:val="44"/>
          <w:szCs w:val="44"/>
          <w:highlight w:val="white"/>
          <w:u w:val="single"/>
        </w:rPr>
        <w:t>盐城幼儿师范高等专科学校</w:t>
      </w:r>
      <w:r w:rsidRPr="006812CE">
        <w:rPr>
          <w:rFonts w:hAnsi="宋体" w:cs="宋体" w:hint="eastAsia"/>
          <w:b/>
          <w:bCs/>
          <w:sz w:val="44"/>
          <w:szCs w:val="44"/>
          <w:highlight w:val="white"/>
          <w:u w:val="single"/>
        </w:rPr>
        <w:t>报废过刊、报纸、音像制品回收处理</w:t>
      </w:r>
    </w:p>
    <w:p w:rsidR="000F239B" w:rsidRPr="006812CE" w:rsidRDefault="000F239B" w:rsidP="000F239B">
      <w:pPr>
        <w:pStyle w:val="42"/>
        <w:wordWrap w:val="0"/>
        <w:spacing w:line="360" w:lineRule="auto"/>
        <w:jc w:val="center"/>
        <w:rPr>
          <w:sz w:val="72"/>
          <w:szCs w:val="72"/>
        </w:rPr>
      </w:pPr>
    </w:p>
    <w:p w:rsidR="000F239B" w:rsidRPr="006812CE" w:rsidRDefault="000F239B" w:rsidP="000F239B">
      <w:pPr>
        <w:pStyle w:val="42"/>
        <w:wordWrap w:val="0"/>
        <w:spacing w:line="360" w:lineRule="auto"/>
        <w:jc w:val="center"/>
        <w:rPr>
          <w:rFonts w:eastAsia="黑体"/>
          <w:sz w:val="96"/>
          <w:szCs w:val="96"/>
        </w:rPr>
      </w:pPr>
      <w:r w:rsidRPr="006812CE">
        <w:rPr>
          <w:rFonts w:eastAsia="黑体" w:hint="eastAsia"/>
          <w:sz w:val="96"/>
          <w:szCs w:val="96"/>
        </w:rPr>
        <w:t>报</w:t>
      </w:r>
      <w:r w:rsidRPr="006812CE">
        <w:rPr>
          <w:rFonts w:eastAsia="黑体" w:hint="eastAsia"/>
          <w:sz w:val="96"/>
          <w:szCs w:val="96"/>
        </w:rPr>
        <w:t xml:space="preserve"> </w:t>
      </w:r>
      <w:r w:rsidRPr="006812CE">
        <w:rPr>
          <w:rFonts w:eastAsia="黑体" w:hint="eastAsia"/>
          <w:sz w:val="96"/>
          <w:szCs w:val="96"/>
        </w:rPr>
        <w:t>价</w:t>
      </w:r>
      <w:r w:rsidRPr="006812CE">
        <w:rPr>
          <w:rFonts w:eastAsia="黑体"/>
          <w:sz w:val="96"/>
          <w:szCs w:val="96"/>
        </w:rPr>
        <w:t xml:space="preserve"> </w:t>
      </w:r>
      <w:r w:rsidRPr="006812CE">
        <w:rPr>
          <w:rFonts w:eastAsia="黑体"/>
          <w:sz w:val="96"/>
          <w:szCs w:val="96"/>
        </w:rPr>
        <w:t>文</w:t>
      </w:r>
      <w:r w:rsidRPr="006812CE">
        <w:rPr>
          <w:rFonts w:eastAsia="黑体"/>
          <w:sz w:val="96"/>
          <w:szCs w:val="96"/>
        </w:rPr>
        <w:t xml:space="preserve"> </w:t>
      </w:r>
      <w:r w:rsidRPr="006812CE">
        <w:rPr>
          <w:rFonts w:eastAsia="黑体"/>
          <w:sz w:val="96"/>
          <w:szCs w:val="96"/>
        </w:rPr>
        <w:t>件</w:t>
      </w:r>
    </w:p>
    <w:p w:rsidR="000F239B" w:rsidRPr="006812CE" w:rsidRDefault="000F239B" w:rsidP="000F239B">
      <w:pPr>
        <w:pStyle w:val="42"/>
        <w:wordWrap w:val="0"/>
        <w:spacing w:line="360" w:lineRule="auto"/>
        <w:jc w:val="center"/>
        <w:rPr>
          <w:rFonts w:eastAsia="黑体"/>
          <w:sz w:val="96"/>
          <w:szCs w:val="96"/>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投标人（盖章）：</w:t>
      </w:r>
      <w:r w:rsidRPr="006812CE">
        <w:rPr>
          <w:sz w:val="28"/>
          <w:szCs w:val="28"/>
          <w:u w:val="single"/>
        </w:rPr>
        <w:t xml:space="preserve">                                </w:t>
      </w: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日</w:t>
      </w:r>
      <w:r w:rsidRPr="006812CE">
        <w:rPr>
          <w:rFonts w:hint="eastAsia"/>
          <w:sz w:val="28"/>
          <w:szCs w:val="28"/>
        </w:rPr>
        <w:t xml:space="preserve">          </w:t>
      </w:r>
      <w:r w:rsidRPr="006812CE">
        <w:rPr>
          <w:sz w:val="28"/>
          <w:szCs w:val="28"/>
        </w:rPr>
        <w:t>期：</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年</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月</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日</w:t>
      </w:r>
    </w:p>
    <w:p w:rsidR="000F239B" w:rsidRPr="00D3115C" w:rsidRDefault="000F239B" w:rsidP="000F239B">
      <w:pPr>
        <w:pStyle w:val="Normal1"/>
        <w:wordWrap w:val="0"/>
        <w:outlineLvl w:val="1"/>
        <w:rPr>
          <w:rFonts w:ascii="宋体" w:hAnsi="宋体"/>
          <w:b w:val="0"/>
          <w:sz w:val="44"/>
          <w:szCs w:val="44"/>
        </w:rPr>
      </w:pPr>
      <w:r w:rsidRPr="006812CE">
        <w:br w:type="page"/>
      </w:r>
      <w:bookmarkStart w:id="10" w:name="_GoBack"/>
      <w:r w:rsidRPr="00D3115C">
        <w:rPr>
          <w:sz w:val="44"/>
          <w:szCs w:val="44"/>
        </w:rPr>
        <w:lastRenderedPageBreak/>
        <w:t>二、</w:t>
      </w:r>
      <w:r w:rsidRPr="00D3115C">
        <w:rPr>
          <w:rFonts w:hint="eastAsia"/>
          <w:sz w:val="44"/>
          <w:szCs w:val="44"/>
        </w:rPr>
        <w:t>报价人营业执照复印件</w:t>
      </w:r>
    </w:p>
    <w:bookmarkEnd w:id="10"/>
    <w:p w:rsidR="000F239B" w:rsidRPr="006812CE" w:rsidRDefault="000F239B" w:rsidP="000F239B">
      <w:pPr>
        <w:pStyle w:val="100"/>
        <w:wordWrap w:val="0"/>
        <w:rPr>
          <w:rFonts w:hAnsi="宋体" w:cs="宋体"/>
          <w:sz w:val="24"/>
          <w:highlight w:val="white"/>
        </w:rPr>
        <w:sectPr w:rsidR="000F239B" w:rsidRPr="006812CE">
          <w:pgSz w:w="11906" w:h="16838"/>
          <w:pgMar w:top="1418" w:right="1558" w:bottom="1418" w:left="1701" w:header="851" w:footer="680" w:gutter="0"/>
          <w:cols w:space="720"/>
          <w:docGrid w:linePitch="312"/>
        </w:sectPr>
      </w:pPr>
    </w:p>
    <w:p w:rsidR="000F239B" w:rsidRPr="006812CE" w:rsidRDefault="000F239B" w:rsidP="000F239B">
      <w:pPr>
        <w:pStyle w:val="Normal9"/>
        <w:wordWrap w:val="0"/>
        <w:outlineLvl w:val="1"/>
      </w:pPr>
      <w:r w:rsidRPr="006812CE">
        <w:rPr>
          <w:rFonts w:hint="eastAsia"/>
        </w:rPr>
        <w:lastRenderedPageBreak/>
        <w:t>三</w:t>
      </w:r>
      <w:r w:rsidRPr="006812CE">
        <w:t>、法定代表人身份证明</w:t>
      </w:r>
    </w:p>
    <w:p w:rsidR="000F239B" w:rsidRPr="006812CE" w:rsidRDefault="000F239B" w:rsidP="000F239B">
      <w:pPr>
        <w:pStyle w:val="120"/>
        <w:wordWrap w:val="0"/>
        <w:autoSpaceDE w:val="0"/>
        <w:autoSpaceDN w:val="0"/>
        <w:adjustRightInd w:val="0"/>
        <w:spacing w:line="360" w:lineRule="auto"/>
        <w:jc w:val="center"/>
        <w:rPr>
          <w:rFonts w:ascii="宋体" w:hAnsi="宋体"/>
          <w:b/>
          <w:sz w:val="30"/>
        </w:rPr>
      </w:pPr>
    </w:p>
    <w:p w:rsidR="000F239B" w:rsidRPr="00D3115C" w:rsidRDefault="000F239B" w:rsidP="000F239B">
      <w:pPr>
        <w:pStyle w:val="120"/>
        <w:wordWrap w:val="0"/>
        <w:autoSpaceDE w:val="0"/>
        <w:autoSpaceDN w:val="0"/>
        <w:adjustRightInd w:val="0"/>
        <w:spacing w:line="360" w:lineRule="auto"/>
        <w:jc w:val="center"/>
        <w:rPr>
          <w:rFonts w:ascii="黑体" w:eastAsia="黑体" w:hAnsi="黑体"/>
          <w:b/>
          <w:sz w:val="44"/>
          <w:szCs w:val="44"/>
        </w:rPr>
      </w:pPr>
      <w:r w:rsidRPr="00D3115C">
        <w:rPr>
          <w:rFonts w:ascii="黑体" w:eastAsia="黑体" w:hAnsi="黑体"/>
          <w:b/>
          <w:sz w:val="44"/>
          <w:szCs w:val="44"/>
        </w:rPr>
        <w:t>法定代表人身份证明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单位性质：</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u w:val="single"/>
        </w:rPr>
      </w:pPr>
      <w:r w:rsidRPr="006812CE">
        <w:rPr>
          <w:kern w:val="0"/>
          <w:sz w:val="24"/>
        </w:rPr>
        <w:t>地</w:t>
      </w:r>
      <w:r w:rsidRPr="006812CE">
        <w:rPr>
          <w:kern w:val="0"/>
          <w:sz w:val="24"/>
        </w:rPr>
        <w:t xml:space="preserve">    </w:t>
      </w:r>
      <w:r w:rsidRPr="006812CE">
        <w:rPr>
          <w:kern w:val="0"/>
          <w:sz w:val="24"/>
        </w:rPr>
        <w:t>址：</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成立时间：</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rFonts w:hint="eastAsia"/>
          <w:kern w:val="0"/>
          <w:sz w:val="24"/>
          <w:u w:val="single"/>
        </w:rPr>
        <w:t xml:space="preserve">  </w:t>
      </w:r>
      <w:r w:rsidRPr="006812CE">
        <w:rPr>
          <w:kern w:val="0"/>
          <w:sz w:val="24"/>
        </w:rPr>
        <w:t>月</w:t>
      </w:r>
      <w:r w:rsidRPr="006812CE">
        <w:rPr>
          <w:kern w:val="0"/>
          <w:sz w:val="24"/>
          <w:u w:val="single"/>
        </w:rPr>
        <w:t xml:space="preserve">    </w:t>
      </w:r>
      <w:r w:rsidRPr="006812CE">
        <w:rPr>
          <w:rFonts w:hint="eastAsia"/>
          <w:kern w:val="0"/>
          <w:sz w:val="24"/>
          <w:u w:val="single"/>
        </w:rPr>
        <w:t xml:space="preserve">  </w:t>
      </w:r>
      <w:r w:rsidRPr="006812CE">
        <w:rPr>
          <w:kern w:val="0"/>
          <w:sz w:val="24"/>
        </w:rPr>
        <w:t>日</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经营期限：</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姓</w:t>
      </w:r>
      <w:r w:rsidRPr="006812CE">
        <w:rPr>
          <w:kern w:val="0"/>
          <w:sz w:val="24"/>
        </w:rPr>
        <w:t xml:space="preserve">    </w:t>
      </w:r>
      <w:r w:rsidRPr="006812CE">
        <w:rPr>
          <w:kern w:val="0"/>
          <w:sz w:val="24"/>
        </w:rPr>
        <w:t>名：</w:t>
      </w:r>
      <w:r w:rsidRPr="006812CE">
        <w:rPr>
          <w:kern w:val="0"/>
          <w:sz w:val="24"/>
          <w:u w:val="single"/>
        </w:rPr>
        <w:t xml:space="preserve">                </w:t>
      </w:r>
      <w:r w:rsidRPr="006812CE">
        <w:rPr>
          <w:kern w:val="0"/>
          <w:sz w:val="24"/>
        </w:rPr>
        <w:t xml:space="preserve">    </w:t>
      </w:r>
      <w:r w:rsidRPr="006812CE">
        <w:rPr>
          <w:kern w:val="0"/>
          <w:sz w:val="24"/>
        </w:rPr>
        <w:t>性</w:t>
      </w:r>
      <w:r w:rsidRPr="006812CE">
        <w:rPr>
          <w:kern w:val="0"/>
          <w:sz w:val="24"/>
        </w:rPr>
        <w:t xml:space="preserve">        </w:t>
      </w:r>
      <w:r w:rsidRPr="006812CE">
        <w:rPr>
          <w:kern w:val="0"/>
          <w:sz w:val="24"/>
        </w:rPr>
        <w:t>别：</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年</w:t>
      </w:r>
      <w:r w:rsidRPr="006812CE">
        <w:rPr>
          <w:kern w:val="0"/>
          <w:sz w:val="24"/>
        </w:rPr>
        <w:t xml:space="preserve">    </w:t>
      </w:r>
      <w:r w:rsidRPr="006812CE">
        <w:rPr>
          <w:kern w:val="0"/>
          <w:sz w:val="24"/>
        </w:rPr>
        <w:t>龄：</w:t>
      </w:r>
      <w:r w:rsidRPr="006812CE">
        <w:rPr>
          <w:kern w:val="0"/>
          <w:sz w:val="24"/>
          <w:u w:val="single"/>
        </w:rPr>
        <w:t xml:space="preserve">                </w:t>
      </w:r>
      <w:r w:rsidRPr="006812CE">
        <w:rPr>
          <w:kern w:val="0"/>
          <w:sz w:val="24"/>
        </w:rPr>
        <w:t xml:space="preserve">    </w:t>
      </w:r>
      <w:r w:rsidRPr="006812CE">
        <w:rPr>
          <w:kern w:val="0"/>
          <w:sz w:val="24"/>
        </w:rPr>
        <w:t>职</w:t>
      </w:r>
      <w:r w:rsidRPr="006812CE">
        <w:rPr>
          <w:kern w:val="0"/>
          <w:sz w:val="24"/>
        </w:rPr>
        <w:t xml:space="preserve">        </w:t>
      </w:r>
      <w:proofErr w:type="gramStart"/>
      <w:r w:rsidRPr="006812CE">
        <w:rPr>
          <w:kern w:val="0"/>
          <w:sz w:val="24"/>
        </w:rPr>
        <w:t>务</w:t>
      </w:r>
      <w:proofErr w:type="gramEnd"/>
      <w:r w:rsidRPr="006812CE">
        <w:rPr>
          <w:kern w:val="0"/>
          <w:sz w:val="24"/>
        </w:rPr>
        <w:t>：</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系</w:t>
      </w:r>
      <w:r w:rsidRPr="006812CE">
        <w:rPr>
          <w:kern w:val="0"/>
          <w:sz w:val="24"/>
          <w:u w:val="single"/>
        </w:rPr>
        <w:t xml:space="preserve">                              </w:t>
      </w:r>
      <w:r w:rsidRPr="006812CE">
        <w:rPr>
          <w:kern w:val="0"/>
          <w:sz w:val="24"/>
        </w:rPr>
        <w:t>（投标人名称）的法定代表人。</w:t>
      </w:r>
    </w:p>
    <w:p w:rsidR="000F239B" w:rsidRPr="006812CE" w:rsidRDefault="000F239B" w:rsidP="000F239B">
      <w:pPr>
        <w:pStyle w:val="120"/>
        <w:wordWrap w:val="0"/>
        <w:autoSpaceDE w:val="0"/>
        <w:autoSpaceDN w:val="0"/>
        <w:adjustRightInd w:val="0"/>
        <w:spacing w:line="360" w:lineRule="auto"/>
        <w:ind w:firstLineChars="400" w:firstLine="960"/>
        <w:jc w:val="left"/>
        <w:rPr>
          <w:kern w:val="0"/>
          <w:sz w:val="24"/>
        </w:rPr>
      </w:pPr>
      <w:r w:rsidRPr="006812CE">
        <w:rPr>
          <w:kern w:val="0"/>
          <w:sz w:val="24"/>
        </w:rPr>
        <w:t>特此证明。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附：法定代表人身份证复印件。</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950" w:firstLine="2280"/>
        <w:jc w:val="left"/>
        <w:rPr>
          <w:kern w:val="0"/>
          <w:sz w:val="24"/>
        </w:rPr>
      </w:pPr>
      <w:r w:rsidRPr="006812CE">
        <w:rPr>
          <w:kern w:val="0"/>
          <w:sz w:val="24"/>
        </w:rPr>
        <w:t>投标人：</w:t>
      </w:r>
      <w:r w:rsidRPr="006812CE">
        <w:rPr>
          <w:kern w:val="0"/>
          <w:sz w:val="24"/>
          <w:u w:val="single"/>
        </w:rPr>
        <w:t xml:space="preserve">                          </w:t>
      </w:r>
      <w:r w:rsidRPr="006812CE">
        <w:rPr>
          <w:kern w:val="0"/>
          <w:sz w:val="24"/>
        </w:rPr>
        <w:t>（盖单位章）</w:t>
      </w:r>
    </w:p>
    <w:p w:rsidR="000F239B" w:rsidRPr="006812CE" w:rsidRDefault="000F239B" w:rsidP="000F239B">
      <w:pPr>
        <w:pStyle w:val="120"/>
        <w:wordWrap w:val="0"/>
        <w:rPr>
          <w:kern w:val="0"/>
          <w:sz w:val="24"/>
        </w:rPr>
      </w:pPr>
      <w:r w:rsidRPr="006812CE">
        <w:rPr>
          <w:kern w:val="0"/>
          <w:sz w:val="24"/>
        </w:rPr>
        <w:t xml:space="preserve">                        </w:t>
      </w:r>
    </w:p>
    <w:p w:rsidR="000F239B" w:rsidRPr="006812CE" w:rsidRDefault="000F239B" w:rsidP="000F239B">
      <w:pPr>
        <w:pStyle w:val="120"/>
        <w:wordWrap w:val="0"/>
        <w:ind w:firstLineChars="1200" w:firstLine="2880"/>
        <w:rPr>
          <w:sz w:val="24"/>
        </w:rPr>
      </w:pPr>
      <w:r w:rsidRPr="006812CE">
        <w:rPr>
          <w:kern w:val="0"/>
          <w:sz w:val="24"/>
        </w:rPr>
        <w:t xml:space="preserve"> </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Normal7"/>
        <w:wordWrap w:val="0"/>
        <w:outlineLvl w:val="1"/>
        <w:sectPr w:rsidR="000F239B" w:rsidRPr="006812CE">
          <w:footerReference w:type="default" r:id="rId24"/>
          <w:pgSz w:w="11906" w:h="16838"/>
          <w:pgMar w:top="1418" w:right="1701" w:bottom="1418" w:left="1701" w:header="851" w:footer="680" w:gutter="0"/>
          <w:cols w:space="720"/>
          <w:docGrid w:linePitch="312"/>
        </w:sectPr>
      </w:pPr>
    </w:p>
    <w:p w:rsidR="000F239B" w:rsidRPr="006812CE" w:rsidRDefault="000F239B" w:rsidP="000F239B">
      <w:pPr>
        <w:wordWrap w:val="0"/>
      </w:pPr>
    </w:p>
    <w:p w:rsidR="000F239B" w:rsidRPr="006812CE" w:rsidRDefault="000F239B" w:rsidP="000F239B">
      <w:pPr>
        <w:pStyle w:val="Normal7"/>
        <w:wordWrap w:val="0"/>
        <w:outlineLvl w:val="1"/>
      </w:pPr>
      <w:r w:rsidRPr="006812CE">
        <w:rPr>
          <w:rFonts w:hint="eastAsia"/>
        </w:rPr>
        <w:t>四</w:t>
      </w:r>
      <w:r w:rsidRPr="006812CE">
        <w:t>、授权委托书</w:t>
      </w:r>
    </w:p>
    <w:p w:rsidR="000F239B" w:rsidRPr="00D3115C" w:rsidRDefault="000F239B" w:rsidP="000F239B">
      <w:pPr>
        <w:pStyle w:val="130"/>
        <w:wordWrap w:val="0"/>
        <w:autoSpaceDE w:val="0"/>
        <w:autoSpaceDN w:val="0"/>
        <w:adjustRightInd w:val="0"/>
        <w:jc w:val="center"/>
        <w:rPr>
          <w:rFonts w:ascii="黑体" w:eastAsia="黑体" w:hAnsi="黑体"/>
          <w:b/>
          <w:sz w:val="44"/>
          <w:szCs w:val="44"/>
        </w:rPr>
      </w:pPr>
      <w:r w:rsidRPr="00D3115C">
        <w:rPr>
          <w:rFonts w:ascii="黑体" w:eastAsia="黑体" w:hAnsi="黑体"/>
          <w:b/>
          <w:sz w:val="44"/>
          <w:szCs w:val="44"/>
        </w:rPr>
        <w:t>授权委托书</w:t>
      </w:r>
    </w:p>
    <w:p w:rsidR="000F239B" w:rsidRPr="006812CE" w:rsidRDefault="000F239B" w:rsidP="000F239B">
      <w:pPr>
        <w:pStyle w:val="130"/>
        <w:wordWrap w:val="0"/>
        <w:autoSpaceDE w:val="0"/>
        <w:autoSpaceDN w:val="0"/>
        <w:adjustRightInd w:val="0"/>
        <w:jc w:val="center"/>
        <w:rPr>
          <w:kern w:val="0"/>
          <w:szCs w:val="21"/>
        </w:rPr>
      </w:pPr>
    </w:p>
    <w:p w:rsidR="00D3115C" w:rsidRDefault="00D3115C" w:rsidP="000F239B">
      <w:pPr>
        <w:pStyle w:val="130"/>
        <w:wordWrap w:val="0"/>
        <w:autoSpaceDE w:val="0"/>
        <w:autoSpaceDN w:val="0"/>
        <w:adjustRightInd w:val="0"/>
        <w:spacing w:line="360" w:lineRule="auto"/>
        <w:ind w:firstLineChars="200" w:firstLine="480"/>
        <w:jc w:val="left"/>
        <w:rPr>
          <w:rFonts w:hint="eastAsia"/>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本人</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（姓名）系</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（投标人名称）的法定代表人，现委托</w:t>
      </w:r>
      <w:r w:rsidRPr="006812CE">
        <w:rPr>
          <w:kern w:val="0"/>
          <w:sz w:val="24"/>
          <w:u w:val="single"/>
        </w:rPr>
        <w:t xml:space="preserve">         </w:t>
      </w:r>
      <w:r w:rsidRPr="006812CE">
        <w:rPr>
          <w:kern w:val="0"/>
          <w:sz w:val="24"/>
        </w:rPr>
        <w:t>（姓名）为我方代理人。代理人根据授权，以我方名义签署、澄清、说明、补正、递交、撤回、修改</w:t>
      </w:r>
      <w:r w:rsidRPr="006812CE">
        <w:rPr>
          <w:b/>
          <w:bCs/>
          <w:kern w:val="0"/>
          <w:sz w:val="24"/>
          <w:u w:val="single"/>
        </w:rPr>
        <w:t>盐城幼儿师范高等专科学校</w:t>
      </w:r>
      <w:r w:rsidRPr="006812CE">
        <w:rPr>
          <w:rFonts w:hint="eastAsia"/>
          <w:b/>
          <w:bCs/>
          <w:kern w:val="0"/>
          <w:sz w:val="24"/>
          <w:u w:val="single"/>
        </w:rPr>
        <w:t>报废过刊、报纸、音像制品回收处理</w:t>
      </w:r>
      <w:r w:rsidRPr="006812CE">
        <w:rPr>
          <w:kern w:val="0"/>
          <w:sz w:val="24"/>
        </w:rPr>
        <w:t>投标文件、签订合同和处理有关事宜，其法律后果由我方承担。</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委托期限：</w:t>
      </w:r>
      <w:r w:rsidRPr="006812CE">
        <w:rPr>
          <w:kern w:val="0"/>
          <w:sz w:val="24"/>
          <w:u w:val="single"/>
        </w:rPr>
        <w:t xml:space="preserve">                                                   </w:t>
      </w:r>
      <w:r w:rsidRPr="006812CE">
        <w:rPr>
          <w:kern w:val="0"/>
          <w:sz w:val="24"/>
        </w:rPr>
        <w:t xml:space="preserve"> </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代理人无转委托权。</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附：</w:t>
      </w:r>
      <w:r w:rsidRPr="006812CE">
        <w:rPr>
          <w:rFonts w:hint="eastAsia"/>
          <w:kern w:val="0"/>
          <w:sz w:val="24"/>
        </w:rPr>
        <w:t>委托代理人</w:t>
      </w:r>
      <w:r w:rsidRPr="006812CE">
        <w:rPr>
          <w:kern w:val="0"/>
          <w:sz w:val="24"/>
        </w:rPr>
        <w:t>身份证明</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r w:rsidRPr="006812CE">
        <w:rPr>
          <w:kern w:val="0"/>
          <w:sz w:val="24"/>
        </w:rPr>
        <w:t>（盖单位章）</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法定代表人：</w:t>
      </w:r>
      <w:r w:rsidRPr="006812CE">
        <w:rPr>
          <w:kern w:val="0"/>
          <w:sz w:val="24"/>
          <w:u w:val="single"/>
        </w:rPr>
        <w:t xml:space="preserve">                            </w:t>
      </w:r>
      <w:r w:rsidRPr="006812CE">
        <w:rPr>
          <w:kern w:val="0"/>
          <w:sz w:val="24"/>
        </w:rPr>
        <w:t>（签字</w:t>
      </w:r>
      <w:r w:rsidRPr="006812CE">
        <w:rPr>
          <w:rFonts w:hint="eastAsia"/>
          <w:kern w:val="0"/>
          <w:sz w:val="24"/>
        </w:rPr>
        <w:t>或盖章</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委托代理人：</w:t>
      </w:r>
      <w:r w:rsidRPr="006812CE">
        <w:rPr>
          <w:kern w:val="0"/>
          <w:sz w:val="24"/>
          <w:u w:val="single"/>
        </w:rPr>
        <w:t xml:space="preserve">                             </w:t>
      </w:r>
      <w:r w:rsidRPr="006812CE">
        <w:rPr>
          <w:kern w:val="0"/>
          <w:sz w:val="24"/>
        </w:rPr>
        <w:t>（签字）</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71"/>
        <w:wordWrap w:val="0"/>
        <w:ind w:firstLineChars="2050" w:firstLine="4920"/>
        <w:rPr>
          <w:sz w:val="24"/>
        </w:rPr>
      </w:pP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pP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sectPr w:rsidR="000F239B" w:rsidRPr="006812CE">
          <w:pgSz w:w="11906" w:h="16838"/>
          <w:pgMar w:top="1418" w:right="1701" w:bottom="1418" w:left="1701" w:header="851" w:footer="680" w:gutter="0"/>
          <w:cols w:space="720"/>
          <w:docGrid w:linePitch="312"/>
        </w:sectPr>
      </w:pPr>
    </w:p>
    <w:p w:rsidR="000F239B" w:rsidRPr="006812CE" w:rsidRDefault="000F239B" w:rsidP="000F239B">
      <w:pPr>
        <w:pStyle w:val="Normal8"/>
        <w:wordWrap w:val="0"/>
        <w:outlineLvl w:val="1"/>
      </w:pPr>
      <w:r w:rsidRPr="006812CE">
        <w:rPr>
          <w:rFonts w:hint="eastAsia"/>
        </w:rPr>
        <w:lastRenderedPageBreak/>
        <w:t>五</w:t>
      </w:r>
      <w:r w:rsidRPr="006812CE">
        <w:t>、</w:t>
      </w:r>
      <w:r w:rsidRPr="006812CE">
        <w:rPr>
          <w:rFonts w:hint="eastAsia"/>
        </w:rPr>
        <w:t>报价</w:t>
      </w:r>
      <w:r w:rsidRPr="006812CE">
        <w:t>函</w:t>
      </w:r>
    </w:p>
    <w:p w:rsidR="000F239B" w:rsidRPr="00D3115C" w:rsidRDefault="000F239B" w:rsidP="000F239B">
      <w:pPr>
        <w:pStyle w:val="26"/>
        <w:wordWrap w:val="0"/>
        <w:spacing w:line="360" w:lineRule="auto"/>
        <w:jc w:val="center"/>
        <w:rPr>
          <w:rFonts w:hAnsi="宋体"/>
          <w:b/>
          <w:sz w:val="44"/>
          <w:szCs w:val="44"/>
        </w:rPr>
      </w:pPr>
      <w:r w:rsidRPr="00D3115C">
        <w:rPr>
          <w:rFonts w:hAnsi="宋体" w:hint="eastAsia"/>
          <w:b/>
          <w:sz w:val="44"/>
          <w:szCs w:val="44"/>
        </w:rPr>
        <w:t>报价函</w:t>
      </w:r>
    </w:p>
    <w:p w:rsidR="000F239B" w:rsidRPr="006812CE" w:rsidRDefault="000F239B" w:rsidP="000F239B">
      <w:pPr>
        <w:pStyle w:val="26"/>
        <w:wordWrap w:val="0"/>
        <w:spacing w:line="360" w:lineRule="auto"/>
        <w:rPr>
          <w:rFonts w:hAnsi="宋体" w:cs="宋体"/>
          <w:sz w:val="24"/>
          <w:szCs w:val="24"/>
        </w:rPr>
      </w:pP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w:t>
      </w:r>
    </w:p>
    <w:p w:rsidR="000F239B" w:rsidRPr="006812CE" w:rsidRDefault="000F239B" w:rsidP="000F239B">
      <w:pPr>
        <w:pStyle w:val="81"/>
        <w:wordWrap w:val="0"/>
        <w:spacing w:line="360" w:lineRule="auto"/>
        <w:ind w:firstLineChars="200" w:firstLine="480"/>
        <w:rPr>
          <w:sz w:val="24"/>
          <w:szCs w:val="24"/>
        </w:rPr>
      </w:pPr>
      <w:r w:rsidRPr="006812CE">
        <w:rPr>
          <w:rFonts w:hint="eastAsia"/>
          <w:sz w:val="24"/>
        </w:rPr>
        <w:t>1</w:t>
      </w:r>
      <w:r w:rsidRPr="006812CE">
        <w:rPr>
          <w:rFonts w:hint="eastAsia"/>
          <w:sz w:val="24"/>
        </w:rPr>
        <w:t>．我方已仔细研究并完全接受</w:t>
      </w:r>
      <w:r w:rsidRPr="006812CE">
        <w:rPr>
          <w:rFonts w:hAnsi="宋体" w:cs="宋体"/>
          <w:b/>
          <w:bCs/>
          <w:sz w:val="24"/>
          <w:highlight w:val="white"/>
          <w:u w:val="single"/>
        </w:rPr>
        <w:t>盐城幼儿师范高等专科学校</w:t>
      </w:r>
      <w:r w:rsidRPr="006812CE">
        <w:rPr>
          <w:rFonts w:hAnsi="宋体" w:cs="宋体" w:hint="eastAsia"/>
          <w:b/>
          <w:bCs/>
          <w:sz w:val="24"/>
          <w:highlight w:val="white"/>
          <w:u w:val="single"/>
        </w:rPr>
        <w:t>报废过刊、报纸、音像制品回收处理</w:t>
      </w:r>
      <w:r w:rsidRPr="006812CE">
        <w:rPr>
          <w:rFonts w:hint="eastAsia"/>
          <w:sz w:val="24"/>
        </w:rPr>
        <w:t>项目采购文件的全部内容</w:t>
      </w:r>
      <w:r w:rsidRPr="006812CE">
        <w:rPr>
          <w:rFonts w:hint="eastAsia"/>
          <w:sz w:val="24"/>
          <w:szCs w:val="24"/>
        </w:rPr>
        <w:t>，愿意以报纸人民币（大写）</w:t>
      </w:r>
      <w:r w:rsidRPr="006812CE">
        <w:rPr>
          <w:rFonts w:hint="eastAsia"/>
          <w:sz w:val="24"/>
          <w:szCs w:val="24"/>
        </w:rPr>
        <w:t xml:space="preserve"> </w:t>
      </w:r>
      <w:r w:rsidRPr="006812CE">
        <w:rPr>
          <w:rFonts w:hAnsi="宋体" w:cs="宋体" w:hint="eastAsia"/>
          <w:sz w:val="24"/>
          <w:szCs w:val="24"/>
          <w:highlight w:val="white"/>
          <w:u w:val="single"/>
        </w:rPr>
        <w:t xml:space="preserve">                    </w:t>
      </w:r>
      <w:r w:rsidRPr="006812CE">
        <w:rPr>
          <w:rFonts w:hint="eastAsia"/>
          <w:sz w:val="24"/>
          <w:szCs w:val="24"/>
        </w:rPr>
        <w:t>（</w:t>
      </w:r>
      <w:r w:rsidRPr="006812CE">
        <w:rPr>
          <w:rFonts w:hint="eastAsia"/>
          <w:sz w:val="24"/>
          <w:szCs w:val="24"/>
        </w:rPr>
        <w:t>¥</w:t>
      </w: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元</w:t>
      </w:r>
      <w:r w:rsidR="00D62041">
        <w:rPr>
          <w:rFonts w:hAnsi="宋体" w:cs="宋体" w:hint="eastAsia"/>
          <w:sz w:val="24"/>
          <w:szCs w:val="24"/>
        </w:rPr>
        <w:t>/</w:t>
      </w:r>
      <w:r w:rsidR="00D62041">
        <w:rPr>
          <w:rFonts w:hAnsi="宋体" w:cs="宋体" w:hint="eastAsia"/>
          <w:sz w:val="24"/>
          <w:szCs w:val="24"/>
        </w:rPr>
        <w:t>斤</w:t>
      </w:r>
      <w:r w:rsidRPr="006812CE">
        <w:rPr>
          <w:rFonts w:hint="eastAsia"/>
          <w:sz w:val="24"/>
          <w:szCs w:val="24"/>
        </w:rPr>
        <w:t>）、</w:t>
      </w:r>
      <w:r w:rsidR="009D56EB" w:rsidRPr="006812CE">
        <w:rPr>
          <w:rFonts w:hint="eastAsia"/>
          <w:sz w:val="24"/>
          <w:szCs w:val="24"/>
        </w:rPr>
        <w:t>书</w:t>
      </w:r>
      <w:r w:rsidRPr="006812CE">
        <w:rPr>
          <w:rFonts w:hint="eastAsia"/>
          <w:sz w:val="24"/>
          <w:szCs w:val="24"/>
        </w:rPr>
        <w:t>人民币（大写）</w:t>
      </w:r>
      <w:r w:rsidRPr="006812CE">
        <w:rPr>
          <w:rFonts w:hint="eastAsia"/>
          <w:sz w:val="24"/>
          <w:szCs w:val="24"/>
        </w:rPr>
        <w:t xml:space="preserve"> </w:t>
      </w:r>
      <w:r w:rsidRPr="006812CE">
        <w:rPr>
          <w:rFonts w:hint="eastAsia"/>
          <w:sz w:val="24"/>
          <w:szCs w:val="24"/>
          <w:u w:val="single"/>
        </w:rPr>
        <w:t xml:space="preserve">                    </w:t>
      </w:r>
      <w:r w:rsidRPr="006812CE">
        <w:rPr>
          <w:rFonts w:hint="eastAsia"/>
          <w:sz w:val="24"/>
          <w:szCs w:val="24"/>
        </w:rPr>
        <w:t>（</w:t>
      </w:r>
      <w:r w:rsidRPr="006812CE">
        <w:rPr>
          <w:rFonts w:hint="eastAsia"/>
          <w:sz w:val="24"/>
          <w:szCs w:val="24"/>
        </w:rPr>
        <w:t>¥</w:t>
      </w:r>
      <w:r w:rsidRPr="006812CE">
        <w:rPr>
          <w:rFonts w:hint="eastAsia"/>
          <w:sz w:val="24"/>
          <w:szCs w:val="24"/>
          <w:u w:val="single"/>
        </w:rPr>
        <w:t xml:space="preserve">        </w:t>
      </w:r>
      <w:r w:rsidRPr="006812CE">
        <w:rPr>
          <w:rFonts w:hint="eastAsia"/>
          <w:sz w:val="24"/>
          <w:szCs w:val="24"/>
        </w:rPr>
        <w:t>元</w:t>
      </w:r>
      <w:r w:rsidR="00D62041">
        <w:rPr>
          <w:rFonts w:hint="eastAsia"/>
          <w:sz w:val="24"/>
          <w:szCs w:val="24"/>
        </w:rPr>
        <w:t>/</w:t>
      </w:r>
      <w:r w:rsidR="00D62041">
        <w:rPr>
          <w:rFonts w:hint="eastAsia"/>
          <w:sz w:val="24"/>
          <w:szCs w:val="24"/>
        </w:rPr>
        <w:t>斤</w:t>
      </w:r>
      <w:r w:rsidRPr="006812CE">
        <w:rPr>
          <w:rFonts w:hint="eastAsia"/>
          <w:sz w:val="24"/>
          <w:szCs w:val="24"/>
        </w:rPr>
        <w:t>）的投标报价（具体详见附件《工程量清单报价表》），在约定工期</w:t>
      </w:r>
      <w:r w:rsidRPr="006812CE">
        <w:rPr>
          <w:rFonts w:hint="eastAsia"/>
          <w:sz w:val="24"/>
          <w:szCs w:val="24"/>
          <w:u w:val="single"/>
        </w:rPr>
        <w:t xml:space="preserve">       </w:t>
      </w:r>
      <w:r w:rsidRPr="006812CE">
        <w:rPr>
          <w:rFonts w:hint="eastAsia"/>
          <w:sz w:val="24"/>
          <w:szCs w:val="24"/>
        </w:rPr>
        <w:t>内按采购文件的规定履行合同责任和义务，实现项目目的。</w:t>
      </w:r>
    </w:p>
    <w:p w:rsidR="000F239B" w:rsidRPr="006812CE" w:rsidRDefault="000F239B" w:rsidP="000F239B">
      <w:pPr>
        <w:pStyle w:val="81"/>
        <w:wordWrap w:val="0"/>
        <w:spacing w:line="360" w:lineRule="auto"/>
        <w:ind w:leftChars="200" w:left="420"/>
        <w:rPr>
          <w:sz w:val="24"/>
        </w:rPr>
      </w:pPr>
      <w:r w:rsidRPr="006812CE">
        <w:rPr>
          <w:rFonts w:hint="eastAsia"/>
          <w:sz w:val="24"/>
        </w:rPr>
        <w:t>2</w:t>
      </w:r>
      <w:r w:rsidRPr="006812CE">
        <w:rPr>
          <w:rFonts w:hint="eastAsia"/>
          <w:sz w:val="24"/>
        </w:rPr>
        <w:t>．我方承诺在采购文件规定的投标有效期内不修改、撤销投标文件。</w:t>
      </w:r>
    </w:p>
    <w:p w:rsidR="000F239B" w:rsidRPr="006812CE" w:rsidRDefault="000F239B" w:rsidP="000F239B">
      <w:pPr>
        <w:pStyle w:val="81"/>
        <w:wordWrap w:val="0"/>
        <w:spacing w:line="360" w:lineRule="auto"/>
        <w:ind w:leftChars="200" w:left="420"/>
        <w:rPr>
          <w:sz w:val="24"/>
        </w:rPr>
      </w:pPr>
      <w:r w:rsidRPr="006812CE">
        <w:rPr>
          <w:rFonts w:hint="eastAsia"/>
          <w:sz w:val="24"/>
        </w:rPr>
        <w:t>3</w:t>
      </w:r>
      <w:r w:rsidRPr="006812CE">
        <w:rPr>
          <w:rFonts w:hint="eastAsia"/>
          <w:sz w:val="24"/>
        </w:rPr>
        <w:t>．如我方中标：</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1</w:t>
      </w:r>
      <w:r w:rsidRPr="006812CE">
        <w:rPr>
          <w:rFonts w:hint="eastAsia"/>
          <w:sz w:val="24"/>
        </w:rPr>
        <w:t>）我方承诺在中标后</w:t>
      </w:r>
      <w:r w:rsidRPr="006812CE">
        <w:rPr>
          <w:rFonts w:hint="eastAsia"/>
          <w:sz w:val="24"/>
          <w:u w:val="single"/>
        </w:rPr>
        <w:t xml:space="preserve">      </w:t>
      </w:r>
      <w:proofErr w:type="gramStart"/>
      <w:r w:rsidRPr="006812CE">
        <w:rPr>
          <w:rFonts w:hint="eastAsia"/>
          <w:sz w:val="24"/>
        </w:rPr>
        <w:t>日内与</w:t>
      </w:r>
      <w:proofErr w:type="gramEnd"/>
      <w:r w:rsidRPr="006812CE">
        <w:rPr>
          <w:rFonts w:hint="eastAsia"/>
          <w:sz w:val="24"/>
        </w:rPr>
        <w:t>你方签订合同。</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2</w:t>
      </w:r>
      <w:r w:rsidRPr="006812CE">
        <w:rPr>
          <w:rFonts w:hint="eastAsia"/>
          <w:sz w:val="24"/>
        </w:rPr>
        <w:t>）我方承诺按照采购文件规定向你方递交履约保证金。</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3</w:t>
      </w:r>
      <w:r w:rsidRPr="006812CE">
        <w:rPr>
          <w:rFonts w:hint="eastAsia"/>
          <w:sz w:val="24"/>
        </w:rPr>
        <w:t>）我方将严格履行本投标文件中的全部承诺和责任，并遵守采购文件中对投标人的所有规定。</w:t>
      </w:r>
    </w:p>
    <w:p w:rsidR="000F239B" w:rsidRPr="006812CE" w:rsidRDefault="000F239B" w:rsidP="000F239B">
      <w:pPr>
        <w:pStyle w:val="81"/>
        <w:wordWrap w:val="0"/>
        <w:spacing w:line="360" w:lineRule="auto"/>
        <w:ind w:firstLineChars="200" w:firstLine="480"/>
        <w:rPr>
          <w:sz w:val="24"/>
        </w:rPr>
      </w:pPr>
      <w:r w:rsidRPr="006812CE">
        <w:rPr>
          <w:rFonts w:hint="eastAsia"/>
          <w:sz w:val="24"/>
        </w:rPr>
        <w:t>4</w:t>
      </w:r>
      <w:r w:rsidRPr="006812CE">
        <w:rPr>
          <w:rFonts w:hint="eastAsia"/>
          <w:sz w:val="24"/>
        </w:rPr>
        <w:t>．我方在此声明，所递交的投标文件及有关资料内容完整、真实和准确。</w:t>
      </w:r>
    </w:p>
    <w:p w:rsidR="000F239B" w:rsidRPr="006812CE" w:rsidRDefault="000F239B" w:rsidP="000F239B">
      <w:pPr>
        <w:pStyle w:val="81"/>
        <w:wordWrap w:val="0"/>
        <w:spacing w:line="360" w:lineRule="auto"/>
        <w:ind w:firstLineChars="200" w:firstLine="480"/>
        <w:rPr>
          <w:sz w:val="24"/>
        </w:rPr>
      </w:pPr>
      <w:r w:rsidRPr="006812CE">
        <w:rPr>
          <w:rFonts w:hint="eastAsia"/>
          <w:sz w:val="24"/>
        </w:rPr>
        <w:t>5</w:t>
      </w:r>
      <w:r w:rsidRPr="006812CE">
        <w:rPr>
          <w:rFonts w:hint="eastAsia"/>
          <w:sz w:val="24"/>
        </w:rPr>
        <w:t>．</w:t>
      </w:r>
      <w:r w:rsidRPr="006812CE">
        <w:rPr>
          <w:rFonts w:hAnsi="宋体" w:cs="宋体" w:hint="eastAsia"/>
          <w:sz w:val="24"/>
          <w:highlight w:val="white"/>
          <w:u w:val="single"/>
        </w:rPr>
        <w:t xml:space="preserve">                </w:t>
      </w:r>
      <w:r w:rsidRPr="006812CE">
        <w:rPr>
          <w:rFonts w:hint="eastAsia"/>
          <w:sz w:val="24"/>
        </w:rPr>
        <w:t xml:space="preserve"> </w:t>
      </w:r>
      <w:r w:rsidRPr="006812CE">
        <w:rPr>
          <w:rFonts w:hint="eastAsia"/>
          <w:sz w:val="24"/>
        </w:rPr>
        <w:t>（按采购文件要求</w:t>
      </w:r>
      <w:proofErr w:type="gramStart"/>
      <w:r w:rsidRPr="006812CE">
        <w:rPr>
          <w:rFonts w:hint="eastAsia"/>
          <w:sz w:val="24"/>
        </w:rPr>
        <w:t>作出</w:t>
      </w:r>
      <w:proofErr w:type="gramEnd"/>
      <w:r w:rsidRPr="006812CE">
        <w:rPr>
          <w:rFonts w:hint="eastAsia"/>
          <w:sz w:val="24"/>
        </w:rPr>
        <w:t>的其他承诺或其他补充说明）。</w:t>
      </w:r>
    </w:p>
    <w:p w:rsidR="000F239B" w:rsidRPr="006812CE" w:rsidRDefault="000F239B" w:rsidP="000F239B">
      <w:pPr>
        <w:pStyle w:val="81"/>
        <w:wordWrap w:val="0"/>
        <w:spacing w:line="360" w:lineRule="auto"/>
        <w:ind w:firstLineChars="200" w:firstLine="480"/>
        <w:rPr>
          <w:sz w:val="24"/>
        </w:rPr>
      </w:pPr>
    </w:p>
    <w:p w:rsidR="000F239B" w:rsidRPr="006812CE" w:rsidRDefault="000F239B" w:rsidP="000F239B">
      <w:pPr>
        <w:pStyle w:val="af0"/>
        <w:wordWrap w:val="0"/>
        <w:spacing w:line="480" w:lineRule="auto"/>
        <w:ind w:firstLineChars="200" w:firstLine="480"/>
      </w:pPr>
      <w:r w:rsidRPr="006812CE">
        <w:rPr>
          <w:rFonts w:hint="eastAsia"/>
        </w:rPr>
        <w:t>投标人(公章)：</w:t>
      </w:r>
      <w:r w:rsidRPr="006812CE">
        <w:rPr>
          <w:rFonts w:hint="eastAsia"/>
          <w:highlight w:val="white"/>
          <w:u w:val="single"/>
        </w:rPr>
        <w:t xml:space="preserve">                         </w:t>
      </w:r>
      <w:r w:rsidRPr="006812CE">
        <w:rPr>
          <w:rFonts w:hint="eastAsia"/>
        </w:rPr>
        <w:t xml:space="preserve"> </w:t>
      </w:r>
    </w:p>
    <w:p w:rsidR="000F239B" w:rsidRPr="006812CE" w:rsidRDefault="000F239B" w:rsidP="000F239B">
      <w:pPr>
        <w:pStyle w:val="81"/>
        <w:wordWrap w:val="0"/>
        <w:spacing w:line="480" w:lineRule="auto"/>
        <w:ind w:firstLineChars="200" w:firstLine="480"/>
        <w:rPr>
          <w:rFonts w:hAnsi="宋体" w:cs="宋体"/>
          <w:sz w:val="24"/>
          <w:u w:val="single"/>
        </w:rPr>
      </w:pPr>
      <w:r w:rsidRPr="006812CE">
        <w:rPr>
          <w:rFonts w:hint="eastAsia"/>
          <w:sz w:val="24"/>
        </w:rPr>
        <w:t>法定代表人或委托代理人（签字或印章）：</w:t>
      </w:r>
      <w:r w:rsidRPr="006812CE">
        <w:rPr>
          <w:rFonts w:hAnsi="宋体" w:cs="宋体" w:hint="eastAsia"/>
          <w:sz w:val="24"/>
          <w:highlight w:val="white"/>
          <w:u w:val="single"/>
        </w:rPr>
        <w:t xml:space="preserve">               </w:t>
      </w:r>
    </w:p>
    <w:p w:rsidR="000F239B" w:rsidRPr="006812CE" w:rsidRDefault="000F239B" w:rsidP="00D62041">
      <w:pPr>
        <w:pStyle w:val="81"/>
        <w:wordWrap w:val="0"/>
        <w:spacing w:line="480" w:lineRule="auto"/>
        <w:ind w:firstLineChars="200" w:firstLine="480"/>
        <w:jc w:val="right"/>
      </w:pPr>
      <w:r w:rsidRPr="006812CE">
        <w:rPr>
          <w:rFonts w:hint="eastAsia"/>
          <w:sz w:val="24"/>
        </w:rPr>
        <w:t>日</w:t>
      </w:r>
      <w:r w:rsidRPr="006812CE">
        <w:rPr>
          <w:rFonts w:hint="eastAsia"/>
          <w:sz w:val="24"/>
        </w:rPr>
        <w:t xml:space="preserve"> </w:t>
      </w:r>
      <w:r w:rsidRPr="006812CE">
        <w:rPr>
          <w:rFonts w:hint="eastAsia"/>
          <w:sz w:val="24"/>
        </w:rPr>
        <w:t>期：</w:t>
      </w:r>
      <w:r w:rsidRPr="006812CE">
        <w:t xml:space="preserve"> </w:t>
      </w:r>
      <w:r w:rsidRPr="006812CE">
        <w:rPr>
          <w:u w:val="single"/>
        </w:rPr>
        <w:t xml:space="preserve">          </w:t>
      </w:r>
      <w:r w:rsidRPr="006812CE">
        <w:t>年</w:t>
      </w:r>
      <w:r w:rsidRPr="006812CE">
        <w:rPr>
          <w:u w:val="single"/>
        </w:rPr>
        <w:t xml:space="preserve">        </w:t>
      </w:r>
      <w:r w:rsidRPr="006812CE">
        <w:t>月</w:t>
      </w:r>
      <w:r w:rsidRPr="006812CE">
        <w:rPr>
          <w:u w:val="single"/>
        </w:rPr>
        <w:t xml:space="preserve">        </w:t>
      </w:r>
      <w:r w:rsidRPr="006812CE">
        <w:t>日</w:t>
      </w:r>
    </w:p>
    <w:p w:rsidR="000F239B" w:rsidRPr="006812CE" w:rsidRDefault="000F239B" w:rsidP="000F239B">
      <w:pPr>
        <w:pStyle w:val="81"/>
        <w:wordWrap w:val="0"/>
        <w:spacing w:line="480" w:lineRule="auto"/>
        <w:sectPr w:rsidR="000F239B" w:rsidRPr="006812CE">
          <w:footerReference w:type="default" r:id="rId25"/>
          <w:pgSz w:w="11906" w:h="16838"/>
          <w:pgMar w:top="1418" w:right="1701" w:bottom="1418" w:left="1701" w:header="851" w:footer="680" w:gutter="0"/>
          <w:cols w:space="720"/>
          <w:docGrid w:linePitch="312"/>
        </w:sectPr>
      </w:pPr>
    </w:p>
    <w:p w:rsidR="000F239B" w:rsidRPr="00D3115C" w:rsidRDefault="000F239B" w:rsidP="000F239B">
      <w:pPr>
        <w:spacing w:line="480" w:lineRule="exact"/>
        <w:rPr>
          <w:rFonts w:ascii="黑体" w:eastAsia="黑体" w:hAnsi="黑体"/>
          <w:b/>
          <w:sz w:val="44"/>
          <w:szCs w:val="44"/>
        </w:rPr>
      </w:pPr>
      <w:r w:rsidRPr="00D3115C">
        <w:rPr>
          <w:rFonts w:ascii="黑体" w:eastAsia="黑体" w:hAnsi="黑体" w:hint="eastAsia"/>
          <w:b/>
          <w:sz w:val="44"/>
          <w:szCs w:val="44"/>
        </w:rPr>
        <w:lastRenderedPageBreak/>
        <w:t>六、《工作量清单报价表》</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82"/>
        <w:gridCol w:w="2765"/>
        <w:gridCol w:w="2977"/>
        <w:gridCol w:w="1184"/>
      </w:tblGrid>
      <w:tr w:rsidR="006812CE" w:rsidRPr="006812CE" w:rsidTr="009C7CA5">
        <w:trPr>
          <w:trHeight w:val="3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仿宋" w:eastAsia="仿宋" w:hAnsi="仿宋"/>
                <w:sz w:val="32"/>
                <w:szCs w:val="32"/>
              </w:rPr>
            </w:pPr>
            <w:r w:rsidRPr="006812CE">
              <w:rPr>
                <w:rFonts w:ascii="宋体" w:hAnsi="宋体" w:cs="仿宋" w:hint="eastAsia"/>
                <w:bCs/>
                <w:sz w:val="28"/>
                <w:szCs w:val="28"/>
              </w:rPr>
              <w:t>序号</w:t>
            </w:r>
          </w:p>
        </w:tc>
        <w:tc>
          <w:tcPr>
            <w:tcW w:w="1682"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报废物品名称</w:t>
            </w:r>
          </w:p>
        </w:tc>
        <w:tc>
          <w:tcPr>
            <w:tcW w:w="2765"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单位</w:t>
            </w:r>
          </w:p>
        </w:tc>
        <w:tc>
          <w:tcPr>
            <w:tcW w:w="297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综合单价（元/斤）</w:t>
            </w:r>
          </w:p>
          <w:p w:rsidR="000F239B" w:rsidRPr="006812CE" w:rsidRDefault="000F239B" w:rsidP="009C7CA5">
            <w:pPr>
              <w:jc w:val="center"/>
              <w:rPr>
                <w:rFonts w:ascii="宋体" w:hAnsi="宋体" w:cs="仿宋"/>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备注</w:t>
            </w:r>
          </w:p>
        </w:tc>
      </w:tr>
      <w:tr w:rsidR="006812CE" w:rsidRPr="006812CE" w:rsidTr="009C7CA5">
        <w:trPr>
          <w:trHeight w:val="251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1</w:t>
            </w:r>
          </w:p>
        </w:tc>
        <w:tc>
          <w:tcPr>
            <w:tcW w:w="1682"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bCs/>
                <w:sz w:val="28"/>
                <w:szCs w:val="28"/>
              </w:rPr>
            </w:pPr>
            <w:r w:rsidRPr="006812CE">
              <w:rPr>
                <w:rFonts w:ascii="宋体" w:hAnsi="宋体" w:hint="eastAsia"/>
                <w:sz w:val="28"/>
                <w:szCs w:val="28"/>
              </w:rPr>
              <w:t>报纸</w:t>
            </w:r>
          </w:p>
        </w:tc>
        <w:tc>
          <w:tcPr>
            <w:tcW w:w="2765"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sz w:val="28"/>
                <w:szCs w:val="28"/>
              </w:rPr>
              <w:t>斤</w:t>
            </w:r>
          </w:p>
        </w:tc>
        <w:tc>
          <w:tcPr>
            <w:tcW w:w="297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0F239B">
            <w:pPr>
              <w:jc w:val="left"/>
              <w:rPr>
                <w:rFonts w:ascii="宋体" w:hAnsi="宋体" w:cs="仿宋"/>
                <w:sz w:val="28"/>
                <w:szCs w:val="28"/>
              </w:rPr>
            </w:pPr>
            <w:r w:rsidRPr="006812CE">
              <w:rPr>
                <w:rFonts w:ascii="宋体" w:hAnsi="宋体" w:cs="仿宋" w:hint="eastAsia"/>
                <w:bCs/>
                <w:sz w:val="28"/>
                <w:szCs w:val="28"/>
              </w:rPr>
              <w:t>小写：¥       元/斤</w:t>
            </w:r>
          </w:p>
        </w:tc>
        <w:tc>
          <w:tcPr>
            <w:tcW w:w="1184" w:type="dxa"/>
            <w:tcBorders>
              <w:top w:val="single" w:sz="4" w:space="0" w:color="auto"/>
              <w:left w:val="single" w:sz="4" w:space="0" w:color="auto"/>
              <w:bottom w:val="single" w:sz="4" w:space="0" w:color="auto"/>
              <w:right w:val="single" w:sz="4" w:space="0" w:color="auto"/>
            </w:tcBorders>
            <w:vAlign w:val="center"/>
          </w:tcPr>
          <w:p w:rsidR="000F239B" w:rsidRPr="006812CE" w:rsidRDefault="00965D03" w:rsidP="00965D03">
            <w:pPr>
              <w:jc w:val="center"/>
              <w:rPr>
                <w:rFonts w:ascii="宋体" w:hAnsi="宋体" w:cs="仿宋"/>
                <w:sz w:val="28"/>
                <w:szCs w:val="28"/>
              </w:rPr>
            </w:pPr>
            <w:r w:rsidRPr="006812CE">
              <w:rPr>
                <w:rFonts w:ascii="宋体" w:hAnsi="宋体" w:cs="仿宋"/>
                <w:sz w:val="28"/>
                <w:szCs w:val="28"/>
              </w:rPr>
              <w:t>不低于</w:t>
            </w:r>
            <w:r w:rsidRPr="006812CE">
              <w:rPr>
                <w:rFonts w:ascii="宋体" w:hAnsi="宋体" w:cs="仿宋" w:hint="eastAsia"/>
                <w:sz w:val="28"/>
                <w:szCs w:val="28"/>
              </w:rPr>
              <w:t>0.85元/斤</w:t>
            </w:r>
          </w:p>
        </w:tc>
      </w:tr>
      <w:tr w:rsidR="000F239B" w:rsidRPr="006812CE" w:rsidTr="009C7CA5">
        <w:trPr>
          <w:trHeight w:val="161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sz w:val="28"/>
                <w:szCs w:val="28"/>
              </w:rPr>
              <w:t>2</w:t>
            </w:r>
          </w:p>
        </w:tc>
        <w:tc>
          <w:tcPr>
            <w:tcW w:w="1682"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965D03" w:rsidP="009C7CA5">
            <w:pPr>
              <w:jc w:val="center"/>
              <w:rPr>
                <w:rFonts w:ascii="宋体" w:hAnsi="宋体" w:cs="仿宋"/>
                <w:bCs/>
                <w:sz w:val="28"/>
                <w:szCs w:val="28"/>
              </w:rPr>
            </w:pPr>
            <w:r w:rsidRPr="006812CE">
              <w:rPr>
                <w:rFonts w:ascii="宋体" w:hAnsi="宋体" w:hint="eastAsia"/>
                <w:sz w:val="28"/>
                <w:szCs w:val="28"/>
              </w:rPr>
              <w:t>书</w:t>
            </w:r>
          </w:p>
        </w:tc>
        <w:tc>
          <w:tcPr>
            <w:tcW w:w="2765"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sz w:val="28"/>
                <w:szCs w:val="28"/>
              </w:rPr>
              <w:t>斤</w:t>
            </w:r>
          </w:p>
        </w:tc>
        <w:tc>
          <w:tcPr>
            <w:tcW w:w="2977" w:type="dxa"/>
            <w:tcBorders>
              <w:top w:val="single" w:sz="4" w:space="0" w:color="auto"/>
              <w:left w:val="single" w:sz="4" w:space="0" w:color="auto"/>
              <w:bottom w:val="single" w:sz="4" w:space="0" w:color="auto"/>
              <w:right w:val="single" w:sz="4" w:space="0" w:color="auto"/>
            </w:tcBorders>
            <w:noWrap/>
            <w:vAlign w:val="center"/>
          </w:tcPr>
          <w:p w:rsidR="000F239B" w:rsidRPr="006812CE" w:rsidRDefault="000F239B" w:rsidP="009C7CA5">
            <w:pPr>
              <w:jc w:val="center"/>
              <w:rPr>
                <w:rFonts w:ascii="宋体" w:hAnsi="宋体" w:cs="仿宋"/>
                <w:sz w:val="28"/>
                <w:szCs w:val="28"/>
              </w:rPr>
            </w:pPr>
            <w:r w:rsidRPr="006812CE">
              <w:rPr>
                <w:rFonts w:ascii="宋体" w:hAnsi="宋体" w:cs="仿宋" w:hint="eastAsia"/>
                <w:bCs/>
                <w:sz w:val="28"/>
                <w:szCs w:val="28"/>
              </w:rPr>
              <w:t>小写：¥       元/斤</w:t>
            </w:r>
          </w:p>
        </w:tc>
        <w:tc>
          <w:tcPr>
            <w:tcW w:w="1184" w:type="dxa"/>
            <w:tcBorders>
              <w:top w:val="single" w:sz="4" w:space="0" w:color="auto"/>
              <w:left w:val="single" w:sz="4" w:space="0" w:color="auto"/>
              <w:bottom w:val="single" w:sz="4" w:space="0" w:color="auto"/>
              <w:right w:val="single" w:sz="4" w:space="0" w:color="auto"/>
            </w:tcBorders>
            <w:vAlign w:val="center"/>
          </w:tcPr>
          <w:p w:rsidR="000F239B" w:rsidRPr="006812CE" w:rsidRDefault="00965D03" w:rsidP="00965D03">
            <w:pPr>
              <w:jc w:val="center"/>
              <w:rPr>
                <w:rFonts w:ascii="宋体" w:hAnsi="宋体" w:cs="仿宋"/>
                <w:sz w:val="28"/>
                <w:szCs w:val="28"/>
              </w:rPr>
            </w:pPr>
            <w:r w:rsidRPr="006812CE">
              <w:rPr>
                <w:rFonts w:ascii="宋体" w:hAnsi="宋体" w:cs="仿宋"/>
                <w:sz w:val="28"/>
                <w:szCs w:val="28"/>
              </w:rPr>
              <w:t>不低于</w:t>
            </w:r>
            <w:r w:rsidRPr="006812CE">
              <w:rPr>
                <w:rFonts w:ascii="宋体" w:hAnsi="宋体" w:cs="仿宋" w:hint="eastAsia"/>
                <w:sz w:val="28"/>
                <w:szCs w:val="28"/>
              </w:rPr>
              <w:t>0.40元/斤</w:t>
            </w:r>
          </w:p>
        </w:tc>
      </w:tr>
    </w:tbl>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pStyle w:val="Default"/>
        <w:rPr>
          <w:color w:val="auto"/>
        </w:rPr>
      </w:pPr>
    </w:p>
    <w:sectPr w:rsidR="000F239B" w:rsidRPr="006812CE" w:rsidSect="007B223F">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092" w:rsidRDefault="00710092" w:rsidP="007B223F">
      <w:r>
        <w:separator/>
      </w:r>
    </w:p>
  </w:endnote>
  <w:endnote w:type="continuationSeparator" w:id="0">
    <w:p w:rsidR="00710092" w:rsidRDefault="00710092" w:rsidP="007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75453">
    <w:pPr>
      <w:pStyle w:val="ab"/>
      <w:framePr w:wrap="around" w:vAnchor="text" w:hAnchor="margin" w:xAlign="center" w:y="1"/>
      <w:rPr>
        <w:rStyle w:val="af6"/>
        <w:rFonts w:eastAsia="宋体"/>
      </w:rPr>
    </w:pPr>
    <w:r>
      <w:fldChar w:fldCharType="begin"/>
    </w:r>
    <w:r w:rsidR="009C7CA5">
      <w:rPr>
        <w:rStyle w:val="af6"/>
        <w:rFonts w:eastAsia="宋体"/>
        <w:highlight w:val="white"/>
      </w:rPr>
      <w:instrText xml:space="preserve">PAGE  </w:instrText>
    </w:r>
    <w:r>
      <w:fldChar w:fldCharType="end"/>
    </w:r>
  </w:p>
  <w:p w:rsidR="009C7CA5" w:rsidRDefault="009C7CA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10092">
    <w:pPr>
      <w:pStyle w:val="ab"/>
      <w:jc w:val="center"/>
    </w:pPr>
    <w:r>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9C7CA5" w:rsidRDefault="009C7CA5">
                <w:pPr>
                  <w:pStyle w:val="ab"/>
                </w:pPr>
                <w:r>
                  <w:rPr>
                    <w:rFonts w:hint="eastAsia"/>
                  </w:rPr>
                  <w:t>第</w:t>
                </w:r>
                <w:r>
                  <w:rPr>
                    <w:rFonts w:hint="eastAsia"/>
                  </w:rPr>
                  <w:t xml:space="preserve"> </w:t>
                </w:r>
                <w:r w:rsidR="003D0583">
                  <w:fldChar w:fldCharType="begin"/>
                </w:r>
                <w:r w:rsidR="003D0583">
                  <w:instrText xml:space="preserve"> PAGE  \* MERGEFORMAT </w:instrText>
                </w:r>
                <w:r w:rsidR="003D0583">
                  <w:fldChar w:fldCharType="separate"/>
                </w:r>
                <w:r w:rsidR="00D3115C">
                  <w:rPr>
                    <w:noProof/>
                  </w:rPr>
                  <w:t>25</w:t>
                </w:r>
                <w:r w:rsidR="003D0583">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10092">
                  <w:fldChar w:fldCharType="begin"/>
                </w:r>
                <w:r w:rsidR="00710092">
                  <w:instrText xml:space="preserve"> NUMPAGES  \* MERGEFORMAT </w:instrText>
                </w:r>
                <w:r w:rsidR="00710092">
                  <w:fldChar w:fldCharType="separate"/>
                </w:r>
                <w:r w:rsidR="00D3115C">
                  <w:rPr>
                    <w:noProof/>
                  </w:rPr>
                  <w:t>29</w:t>
                </w:r>
                <w:r w:rsidR="00710092">
                  <w:rPr>
                    <w:noProof/>
                  </w:rPr>
                  <w:fldChar w:fldCharType="end"/>
                </w:r>
                <w:r>
                  <w:rPr>
                    <w:rFonts w:hint="eastAsia"/>
                  </w:rPr>
                  <w:t xml:space="preserve"> </w:t>
                </w:r>
                <w:r>
                  <w:rPr>
                    <w:rFonts w:hint="eastAsia"/>
                  </w:rPr>
                  <w:t>页</w:t>
                </w:r>
              </w:p>
            </w:txbxContent>
          </v:textbox>
          <w10:wrap anchorx="margin"/>
        </v:shape>
      </w:pict>
    </w:r>
  </w:p>
  <w:p w:rsidR="009C7CA5" w:rsidRDefault="009C7CA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10092">
    <w:pPr>
      <w:pStyle w:val="ab"/>
    </w:pPr>
    <w:r>
      <w:rPr>
        <w:noProof/>
      </w:rPr>
      <w:pict>
        <v:shapetype id="_x0000_t202" coordsize="21600,21600" o:spt="202" path="m,l,21600r21600,l21600,xe">
          <v:stroke joinstyle="miter"/>
          <v:path gradientshapeok="t" o:connecttype="rect"/>
        </v:shapetype>
        <v:shape id="文本框 2" o:spid="_x0000_s2051" type="#_x0000_t202" style="position:absolute;left:0;text-align:left;margin-left:0;margin-top:0;width:72.0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9C7CA5" w:rsidRDefault="009C7CA5">
                <w:pPr>
                  <w:pStyle w:val="ab"/>
                </w:pPr>
                <w:r>
                  <w:rPr>
                    <w:rFonts w:hint="eastAsia"/>
                  </w:rPr>
                  <w:t>第</w:t>
                </w:r>
                <w:r>
                  <w:rPr>
                    <w:rFonts w:hint="eastAsia"/>
                  </w:rPr>
                  <w:t xml:space="preserve"> </w:t>
                </w:r>
                <w:r w:rsidR="003D0583">
                  <w:fldChar w:fldCharType="begin"/>
                </w:r>
                <w:r w:rsidR="003D0583">
                  <w:instrText xml:space="preserve"> PAGE  \* MERGEFORMAT </w:instrText>
                </w:r>
                <w:r w:rsidR="003D0583">
                  <w:fldChar w:fldCharType="separate"/>
                </w:r>
                <w:r w:rsidR="00D3115C">
                  <w:rPr>
                    <w:noProof/>
                  </w:rPr>
                  <w:t>1</w:t>
                </w:r>
                <w:r w:rsidR="003D0583">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10092">
                  <w:fldChar w:fldCharType="begin"/>
                </w:r>
                <w:r w:rsidR="00710092">
                  <w:instrText xml:space="preserve"> NUMPAGES  \* MERGEFORMAT </w:instrText>
                </w:r>
                <w:r w:rsidR="00710092">
                  <w:fldChar w:fldCharType="separate"/>
                </w:r>
                <w:r w:rsidR="00D3115C">
                  <w:rPr>
                    <w:noProof/>
                  </w:rPr>
                  <w:t>29</w:t>
                </w:r>
                <w:r w:rsidR="00710092">
                  <w:rPr>
                    <w:noProof/>
                  </w:rPr>
                  <w:fldChar w:fldCharType="end"/>
                </w:r>
                <w:r>
                  <w:rPr>
                    <w:rFonts w:hint="eastAsia"/>
                  </w:rPr>
                  <w:t xml:space="preserve"> </w:t>
                </w:r>
                <w:r>
                  <w:rPr>
                    <w:rFonts w:hint="eastAsia"/>
                  </w:rPr>
                  <w:t>页</w:t>
                </w:r>
              </w:p>
            </w:txbxContent>
          </v:textbox>
          <w10:wrap anchorx="margin"/>
        </v:shape>
      </w:pict>
    </w:r>
  </w:p>
  <w:p w:rsidR="009C7CA5" w:rsidRDefault="009C7CA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10092">
    <w:pPr>
      <w:pStyle w:val="ab"/>
      <w:jc w:val="center"/>
    </w:pPr>
    <w:r>
      <w:rPr>
        <w:noProof/>
      </w:rP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9C7CA5" w:rsidRDefault="009C7CA5">
                <w:pPr>
                  <w:pStyle w:val="ab"/>
                </w:pPr>
                <w:r>
                  <w:rPr>
                    <w:rFonts w:hint="eastAsia"/>
                  </w:rPr>
                  <w:t>第</w:t>
                </w:r>
                <w:r>
                  <w:rPr>
                    <w:rFonts w:hint="eastAsia"/>
                  </w:rPr>
                  <w:t xml:space="preserve"> </w:t>
                </w:r>
                <w:r w:rsidR="003D0583">
                  <w:fldChar w:fldCharType="begin"/>
                </w:r>
                <w:r w:rsidR="003D0583">
                  <w:instrText xml:space="preserve"> PAGE  \* MERGEFORMAT </w:instrText>
                </w:r>
                <w:r w:rsidR="003D0583">
                  <w:fldChar w:fldCharType="separate"/>
                </w:r>
                <w:r w:rsidR="00D3115C">
                  <w:rPr>
                    <w:noProof/>
                  </w:rPr>
                  <w:t>26</w:t>
                </w:r>
                <w:r w:rsidR="003D0583">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10092">
                  <w:fldChar w:fldCharType="begin"/>
                </w:r>
                <w:r w:rsidR="00710092">
                  <w:instrText xml:space="preserve"> NUMPAGES  \* MERGEFORMAT </w:instrText>
                </w:r>
                <w:r w:rsidR="00710092">
                  <w:fldChar w:fldCharType="separate"/>
                </w:r>
                <w:r w:rsidR="00D3115C">
                  <w:rPr>
                    <w:noProof/>
                  </w:rPr>
                  <w:t>29</w:t>
                </w:r>
                <w:r w:rsidR="00710092">
                  <w:rPr>
                    <w:noProof/>
                  </w:rPr>
                  <w:fldChar w:fldCharType="end"/>
                </w:r>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10092">
    <w:pPr>
      <w:pStyle w:val="ab"/>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76.55pt;height:11.6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9C7CA5" w:rsidRDefault="009C7CA5">
                <w:pPr>
                  <w:pStyle w:val="ab"/>
                </w:pPr>
                <w:r>
                  <w:rPr>
                    <w:rFonts w:hint="eastAsia"/>
                  </w:rPr>
                  <w:t>第</w:t>
                </w:r>
                <w:r>
                  <w:rPr>
                    <w:rFonts w:hint="eastAsia"/>
                  </w:rPr>
                  <w:t xml:space="preserve"> </w:t>
                </w:r>
                <w:r w:rsidR="003D0583">
                  <w:fldChar w:fldCharType="begin"/>
                </w:r>
                <w:r w:rsidR="003D0583">
                  <w:instrText xml:space="preserve"> PAGE  \* MERGEFORMAT </w:instrText>
                </w:r>
                <w:r w:rsidR="003D0583">
                  <w:fldChar w:fldCharType="separate"/>
                </w:r>
                <w:r w:rsidR="00D3115C">
                  <w:rPr>
                    <w:noProof/>
                  </w:rPr>
                  <w:t>28</w:t>
                </w:r>
                <w:r w:rsidR="003D0583">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10092">
                  <w:fldChar w:fldCharType="begin"/>
                </w:r>
                <w:r w:rsidR="00710092">
                  <w:instrText xml:space="preserve"> NUMPAGES  \* MERGEFORMAT </w:instrText>
                </w:r>
                <w:r w:rsidR="00710092">
                  <w:fldChar w:fldCharType="separate"/>
                </w:r>
                <w:r w:rsidR="00D3115C">
                  <w:rPr>
                    <w:noProof/>
                  </w:rPr>
                  <w:t>29</w:t>
                </w:r>
                <w:r w:rsidR="00710092">
                  <w:rPr>
                    <w:noProof/>
                  </w:rPr>
                  <w:fldChar w:fldCharType="end"/>
                </w:r>
                <w:r>
                  <w:rPr>
                    <w:rFonts w:hint="eastAsia"/>
                  </w:rPr>
                  <w:t xml:space="preserve"> </w:t>
                </w:r>
                <w:r>
                  <w:rPr>
                    <w:rFonts w:hint="eastAsia"/>
                  </w:rPr>
                  <w:t>页</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775453">
    <w:pPr>
      <w:pStyle w:val="ab"/>
      <w:snapToGrid w:val="0"/>
      <w:jc w:val="left"/>
      <w:rPr>
        <w:rStyle w:val="af6"/>
        <w:rFonts w:ascii="Times New Roman" w:eastAsia="宋体" w:hAnsi="Times New Roman"/>
        <w:sz w:val="18"/>
        <w:szCs w:val="18"/>
      </w:rPr>
    </w:pPr>
    <w:r>
      <w:fldChar w:fldCharType="begin"/>
    </w:r>
    <w:r w:rsidR="009C7CA5">
      <w:instrText>PAGE  \* MERGEFORMAT</w:instrText>
    </w:r>
    <w:r>
      <w:fldChar w:fldCharType="separate"/>
    </w:r>
    <w:r w:rsidR="009C7CA5">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9C7CA5" w:rsidRDefault="009C7CA5">
    <w:pPr>
      <w:pStyle w:val="ab"/>
      <w:snapToGrid w:val="0"/>
      <w:jc w:val="left"/>
    </w:pPr>
  </w:p>
  <w:p w:rsidR="009C7CA5" w:rsidRDefault="009C7CA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9C7CA5" w:rsidRDefault="00775453">
            <w:pPr>
              <w:pStyle w:val="ab"/>
              <w:jc w:val="center"/>
            </w:pPr>
            <w:r>
              <w:rPr>
                <w:b/>
                <w:sz w:val="24"/>
                <w:szCs w:val="24"/>
              </w:rPr>
              <w:fldChar w:fldCharType="begin"/>
            </w:r>
            <w:r w:rsidR="009C7CA5">
              <w:rPr>
                <w:b/>
              </w:rPr>
              <w:instrText>PAGE</w:instrText>
            </w:r>
            <w:r>
              <w:rPr>
                <w:b/>
                <w:sz w:val="24"/>
                <w:szCs w:val="24"/>
              </w:rPr>
              <w:fldChar w:fldCharType="separate"/>
            </w:r>
            <w:r w:rsidR="009C7CA5">
              <w:rPr>
                <w:b/>
                <w:noProof/>
              </w:rPr>
              <w:t>22</w:t>
            </w:r>
            <w:r>
              <w:rPr>
                <w:b/>
                <w:sz w:val="24"/>
                <w:szCs w:val="24"/>
              </w:rPr>
              <w:fldChar w:fldCharType="end"/>
            </w:r>
            <w:r w:rsidR="009C7CA5">
              <w:rPr>
                <w:lang w:val="zh-CN"/>
              </w:rPr>
              <w:t xml:space="preserve"> / </w:t>
            </w:r>
            <w:r>
              <w:rPr>
                <w:b/>
                <w:sz w:val="24"/>
                <w:szCs w:val="24"/>
              </w:rPr>
              <w:fldChar w:fldCharType="begin"/>
            </w:r>
            <w:r w:rsidR="009C7CA5">
              <w:rPr>
                <w:b/>
              </w:rPr>
              <w:instrText>NUMPAGES</w:instrText>
            </w:r>
            <w:r>
              <w:rPr>
                <w:b/>
                <w:sz w:val="24"/>
                <w:szCs w:val="24"/>
              </w:rPr>
              <w:fldChar w:fldCharType="separate"/>
            </w:r>
            <w:r w:rsidR="00496226">
              <w:rPr>
                <w:b/>
                <w:noProof/>
              </w:rPr>
              <w:t>29</w:t>
            </w:r>
            <w:r>
              <w:rPr>
                <w:b/>
                <w:sz w:val="24"/>
                <w:szCs w:val="24"/>
              </w:rPr>
              <w:fldChar w:fldCharType="end"/>
            </w:r>
          </w:p>
        </w:sdtContent>
      </w:sdt>
    </w:sdtContent>
  </w:sdt>
  <w:p w:rsidR="009C7CA5" w:rsidRDefault="009C7CA5">
    <w:pPr>
      <w:pStyle w:val="ab"/>
      <w:snapToGrid w:val="0"/>
      <w:jc w:val="center"/>
      <w:rPr>
        <w:b/>
        <w:i/>
      </w:rPr>
    </w:pPr>
  </w:p>
  <w:p w:rsidR="009C7CA5" w:rsidRDefault="009C7C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092" w:rsidRDefault="00710092" w:rsidP="007B223F">
      <w:r>
        <w:separator/>
      </w:r>
    </w:p>
  </w:footnote>
  <w:footnote w:type="continuationSeparator" w:id="0">
    <w:p w:rsidR="00710092" w:rsidRDefault="00710092" w:rsidP="007B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9C7CA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9C7CA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9C7CA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A5" w:rsidRDefault="009C7CA5">
    <w:pPr>
      <w:pStyle w:val="ac"/>
      <w:pBdr>
        <w:bottom w:val="single" w:sz="6" w:space="8" w:color="000000"/>
      </w:pBdr>
      <w:rPr>
        <w:rFonts w:ascii="宋体"/>
        <w:b/>
        <w:sz w:val="28"/>
        <w:szCs w:val="28"/>
      </w:rPr>
    </w:pPr>
  </w:p>
  <w:p w:rsidR="009C7CA5" w:rsidRDefault="009C7C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2053"/>
    <o:shapelayout v:ext="edit">
      <o:idmap v:ext="edit" data="2"/>
    </o:shapelayout>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
  <w:rsids>
    <w:rsidRoot w:val="006417DC"/>
    <w:rsid w:val="00002DC7"/>
    <w:rsid w:val="00004727"/>
    <w:rsid w:val="0000682A"/>
    <w:rsid w:val="00032988"/>
    <w:rsid w:val="00041995"/>
    <w:rsid w:val="00044592"/>
    <w:rsid w:val="00046FA9"/>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107429"/>
    <w:rsid w:val="0011054B"/>
    <w:rsid w:val="00111DAA"/>
    <w:rsid w:val="001139BE"/>
    <w:rsid w:val="00113B1C"/>
    <w:rsid w:val="00117F8A"/>
    <w:rsid w:val="00120A38"/>
    <w:rsid w:val="001247B3"/>
    <w:rsid w:val="001348C8"/>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2AA7"/>
    <w:rsid w:val="001E3BD3"/>
    <w:rsid w:val="001E592A"/>
    <w:rsid w:val="001F13CB"/>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B7D43"/>
    <w:rsid w:val="002C194F"/>
    <w:rsid w:val="002D3F38"/>
    <w:rsid w:val="002E09AF"/>
    <w:rsid w:val="002E5B74"/>
    <w:rsid w:val="002F1631"/>
    <w:rsid w:val="002F5595"/>
    <w:rsid w:val="00300C89"/>
    <w:rsid w:val="00300FC2"/>
    <w:rsid w:val="003021E8"/>
    <w:rsid w:val="003065FB"/>
    <w:rsid w:val="00307476"/>
    <w:rsid w:val="00315234"/>
    <w:rsid w:val="003165BD"/>
    <w:rsid w:val="00322C68"/>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972D1"/>
    <w:rsid w:val="003A5D03"/>
    <w:rsid w:val="003B430B"/>
    <w:rsid w:val="003B6725"/>
    <w:rsid w:val="003C06C4"/>
    <w:rsid w:val="003D0583"/>
    <w:rsid w:val="003E0DE1"/>
    <w:rsid w:val="003E5544"/>
    <w:rsid w:val="003E6067"/>
    <w:rsid w:val="003F03A1"/>
    <w:rsid w:val="00403DEC"/>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B30D6"/>
    <w:rsid w:val="004B415F"/>
    <w:rsid w:val="004C199E"/>
    <w:rsid w:val="004C432E"/>
    <w:rsid w:val="004C4FFB"/>
    <w:rsid w:val="004C59DD"/>
    <w:rsid w:val="004D2130"/>
    <w:rsid w:val="004D40C2"/>
    <w:rsid w:val="004E3D53"/>
    <w:rsid w:val="004E5ECD"/>
    <w:rsid w:val="004F1557"/>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46D33"/>
    <w:rsid w:val="005576CC"/>
    <w:rsid w:val="00564FA7"/>
    <w:rsid w:val="0057055C"/>
    <w:rsid w:val="00576D4A"/>
    <w:rsid w:val="00581346"/>
    <w:rsid w:val="0058316A"/>
    <w:rsid w:val="00592ADD"/>
    <w:rsid w:val="0059361A"/>
    <w:rsid w:val="00597881"/>
    <w:rsid w:val="005B0F02"/>
    <w:rsid w:val="005B4CF0"/>
    <w:rsid w:val="005B559A"/>
    <w:rsid w:val="005C7EF2"/>
    <w:rsid w:val="005D6CC4"/>
    <w:rsid w:val="005E2FB3"/>
    <w:rsid w:val="005E4135"/>
    <w:rsid w:val="005E5340"/>
    <w:rsid w:val="005F2F01"/>
    <w:rsid w:val="00607776"/>
    <w:rsid w:val="00607DE4"/>
    <w:rsid w:val="00612AF4"/>
    <w:rsid w:val="00612B5D"/>
    <w:rsid w:val="0061423E"/>
    <w:rsid w:val="00622EC4"/>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F83"/>
    <w:rsid w:val="006A1E76"/>
    <w:rsid w:val="006A216F"/>
    <w:rsid w:val="006A7D6F"/>
    <w:rsid w:val="006B3C1D"/>
    <w:rsid w:val="006C0670"/>
    <w:rsid w:val="006C1AA7"/>
    <w:rsid w:val="006D30CB"/>
    <w:rsid w:val="006E3260"/>
    <w:rsid w:val="006F3736"/>
    <w:rsid w:val="00701762"/>
    <w:rsid w:val="00702B11"/>
    <w:rsid w:val="00702DD1"/>
    <w:rsid w:val="00710092"/>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7762"/>
    <w:rsid w:val="007A4416"/>
    <w:rsid w:val="007A552C"/>
    <w:rsid w:val="007A79C5"/>
    <w:rsid w:val="007B223F"/>
    <w:rsid w:val="007B6361"/>
    <w:rsid w:val="007B6E2E"/>
    <w:rsid w:val="007D368F"/>
    <w:rsid w:val="007D53F0"/>
    <w:rsid w:val="007F0270"/>
    <w:rsid w:val="007F04AD"/>
    <w:rsid w:val="007F04C5"/>
    <w:rsid w:val="007F05C8"/>
    <w:rsid w:val="007F1ECA"/>
    <w:rsid w:val="007F2A98"/>
    <w:rsid w:val="007F3F8C"/>
    <w:rsid w:val="00803FA7"/>
    <w:rsid w:val="00816BA9"/>
    <w:rsid w:val="00816EEE"/>
    <w:rsid w:val="0082760D"/>
    <w:rsid w:val="008633C7"/>
    <w:rsid w:val="00866A46"/>
    <w:rsid w:val="00873AAB"/>
    <w:rsid w:val="00875121"/>
    <w:rsid w:val="00876A8C"/>
    <w:rsid w:val="008852AB"/>
    <w:rsid w:val="00886081"/>
    <w:rsid w:val="0089112A"/>
    <w:rsid w:val="008A221A"/>
    <w:rsid w:val="008A39EA"/>
    <w:rsid w:val="008B021D"/>
    <w:rsid w:val="008C3503"/>
    <w:rsid w:val="008C78CA"/>
    <w:rsid w:val="008D4B60"/>
    <w:rsid w:val="008E390F"/>
    <w:rsid w:val="008E64CC"/>
    <w:rsid w:val="008F0E3D"/>
    <w:rsid w:val="008F722B"/>
    <w:rsid w:val="00910CAC"/>
    <w:rsid w:val="009251CA"/>
    <w:rsid w:val="009267DB"/>
    <w:rsid w:val="009303CD"/>
    <w:rsid w:val="0093177D"/>
    <w:rsid w:val="00934BFE"/>
    <w:rsid w:val="00945537"/>
    <w:rsid w:val="009455C3"/>
    <w:rsid w:val="00945E4A"/>
    <w:rsid w:val="009519D8"/>
    <w:rsid w:val="009528F3"/>
    <w:rsid w:val="00956962"/>
    <w:rsid w:val="00957B36"/>
    <w:rsid w:val="00957CB0"/>
    <w:rsid w:val="00960ABC"/>
    <w:rsid w:val="009628AB"/>
    <w:rsid w:val="00965D03"/>
    <w:rsid w:val="009700AD"/>
    <w:rsid w:val="009728B2"/>
    <w:rsid w:val="00975E12"/>
    <w:rsid w:val="00994B39"/>
    <w:rsid w:val="00996608"/>
    <w:rsid w:val="009A5816"/>
    <w:rsid w:val="009A5FCD"/>
    <w:rsid w:val="009B403F"/>
    <w:rsid w:val="009B62FF"/>
    <w:rsid w:val="009B6DCE"/>
    <w:rsid w:val="009C003B"/>
    <w:rsid w:val="009C1E7B"/>
    <w:rsid w:val="009C7CA5"/>
    <w:rsid w:val="009D56EB"/>
    <w:rsid w:val="009D5C8D"/>
    <w:rsid w:val="009E0741"/>
    <w:rsid w:val="009F57FB"/>
    <w:rsid w:val="009F5E13"/>
    <w:rsid w:val="00A045AD"/>
    <w:rsid w:val="00A056AD"/>
    <w:rsid w:val="00A10B8E"/>
    <w:rsid w:val="00A17F87"/>
    <w:rsid w:val="00A20290"/>
    <w:rsid w:val="00A2367B"/>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14C25"/>
    <w:rsid w:val="00B22D60"/>
    <w:rsid w:val="00B31A1F"/>
    <w:rsid w:val="00B3297C"/>
    <w:rsid w:val="00B35098"/>
    <w:rsid w:val="00B357CF"/>
    <w:rsid w:val="00B36E74"/>
    <w:rsid w:val="00B40758"/>
    <w:rsid w:val="00B448FC"/>
    <w:rsid w:val="00B47658"/>
    <w:rsid w:val="00B54B9A"/>
    <w:rsid w:val="00B65068"/>
    <w:rsid w:val="00B65C26"/>
    <w:rsid w:val="00B718B4"/>
    <w:rsid w:val="00B72030"/>
    <w:rsid w:val="00B91E6E"/>
    <w:rsid w:val="00BA55B3"/>
    <w:rsid w:val="00BA6166"/>
    <w:rsid w:val="00BB05E5"/>
    <w:rsid w:val="00BB2DDB"/>
    <w:rsid w:val="00BB32B3"/>
    <w:rsid w:val="00BB755F"/>
    <w:rsid w:val="00BB7B39"/>
    <w:rsid w:val="00BC0598"/>
    <w:rsid w:val="00BC0E3B"/>
    <w:rsid w:val="00BC32CA"/>
    <w:rsid w:val="00BD25CA"/>
    <w:rsid w:val="00BE3F71"/>
    <w:rsid w:val="00BF4FF9"/>
    <w:rsid w:val="00BF5D49"/>
    <w:rsid w:val="00C0486D"/>
    <w:rsid w:val="00C13F26"/>
    <w:rsid w:val="00C1707E"/>
    <w:rsid w:val="00C24ADA"/>
    <w:rsid w:val="00C32000"/>
    <w:rsid w:val="00C32959"/>
    <w:rsid w:val="00C35D0A"/>
    <w:rsid w:val="00C367F9"/>
    <w:rsid w:val="00C40400"/>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D726B"/>
    <w:rsid w:val="00CE09ED"/>
    <w:rsid w:val="00CE3511"/>
    <w:rsid w:val="00CE44FC"/>
    <w:rsid w:val="00CE49FA"/>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828BB"/>
    <w:rsid w:val="00D84E98"/>
    <w:rsid w:val="00D8621C"/>
    <w:rsid w:val="00D92659"/>
    <w:rsid w:val="00D95978"/>
    <w:rsid w:val="00D95D3A"/>
    <w:rsid w:val="00DA6B8E"/>
    <w:rsid w:val="00DB31DE"/>
    <w:rsid w:val="00DD054B"/>
    <w:rsid w:val="00DD3715"/>
    <w:rsid w:val="00DD3CE0"/>
    <w:rsid w:val="00DF58D7"/>
    <w:rsid w:val="00E00C60"/>
    <w:rsid w:val="00E21C06"/>
    <w:rsid w:val="00E24FC1"/>
    <w:rsid w:val="00E25A97"/>
    <w:rsid w:val="00E41954"/>
    <w:rsid w:val="00E427C7"/>
    <w:rsid w:val="00E51624"/>
    <w:rsid w:val="00E57A86"/>
    <w:rsid w:val="00E661CE"/>
    <w:rsid w:val="00E702FE"/>
    <w:rsid w:val="00E868AE"/>
    <w:rsid w:val="00E9374B"/>
    <w:rsid w:val="00EA4675"/>
    <w:rsid w:val="00EA6CD2"/>
    <w:rsid w:val="00EB3F9E"/>
    <w:rsid w:val="00ED00F1"/>
    <w:rsid w:val="00ED08F0"/>
    <w:rsid w:val="00ED1A45"/>
    <w:rsid w:val="00EE1094"/>
    <w:rsid w:val="00EE7B7B"/>
    <w:rsid w:val="00EF46C4"/>
    <w:rsid w:val="00EF7397"/>
    <w:rsid w:val="00F0068B"/>
    <w:rsid w:val="00F24D78"/>
    <w:rsid w:val="00F255D5"/>
    <w:rsid w:val="00F32F8E"/>
    <w:rsid w:val="00F343D1"/>
    <w:rsid w:val="00F37ADA"/>
    <w:rsid w:val="00F425BD"/>
    <w:rsid w:val="00F45804"/>
    <w:rsid w:val="00F476B2"/>
    <w:rsid w:val="00F74608"/>
    <w:rsid w:val="00F74A88"/>
    <w:rsid w:val="00F855E9"/>
    <w:rsid w:val="00F95735"/>
    <w:rsid w:val="00FC1A8B"/>
    <w:rsid w:val="00FD4437"/>
    <w:rsid w:val="00FE1D7E"/>
    <w:rsid w:val="00FE2C8B"/>
    <w:rsid w:val="00FE5AB2"/>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2424</Words>
  <Characters>13822</Characters>
  <Application>Microsoft Office Word</Application>
  <DocSecurity>0</DocSecurity>
  <Lines>115</Lines>
  <Paragraphs>32</Paragraphs>
  <ScaleCrop>false</ScaleCrop>
  <Company>@  V2017/03/01</Company>
  <LinksUpToDate>false</LinksUpToDate>
  <CharactersWithSpaces>16214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23</cp:revision>
  <cp:lastPrinted>2024-04-12T01:19:00Z</cp:lastPrinted>
  <dcterms:created xsi:type="dcterms:W3CDTF">2024-04-12T00:43:00Z</dcterms:created>
  <dcterms:modified xsi:type="dcterms:W3CDTF">2024-04-13T01:52:00Z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